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7EF" w:rsidRPr="003D3B25" w:rsidRDefault="003D3B25" w:rsidP="003D3B25">
      <w:pPr>
        <w:jc w:val="center"/>
        <w:rPr>
          <w:rFonts w:ascii="Gill Sans MT" w:hAnsi="Gill Sans MT"/>
          <w:b/>
          <w:u w:val="single"/>
        </w:rPr>
      </w:pPr>
      <w:r>
        <w:rPr>
          <w:rFonts w:ascii="Gill Sans MT" w:hAnsi="Gill Sans MT"/>
          <w:b/>
          <w:u w:val="single"/>
        </w:rPr>
        <w:t>Halcyon</w:t>
      </w:r>
      <w:r w:rsidR="00310DFD" w:rsidRPr="003D3B25">
        <w:rPr>
          <w:rFonts w:ascii="Gill Sans MT" w:hAnsi="Gill Sans MT"/>
          <w:b/>
          <w:u w:val="single"/>
        </w:rPr>
        <w:t xml:space="preserve"> </w:t>
      </w:r>
      <w:r w:rsidR="006857EF" w:rsidRPr="003D3B25">
        <w:rPr>
          <w:rFonts w:ascii="Gill Sans MT" w:hAnsi="Gill Sans MT"/>
          <w:b/>
          <w:u w:val="single"/>
        </w:rPr>
        <w:t>Commitment to Cont</w:t>
      </w:r>
      <w:r w:rsidR="00E2306A">
        <w:rPr>
          <w:rFonts w:ascii="Gill Sans MT" w:hAnsi="Gill Sans MT"/>
          <w:b/>
          <w:u w:val="single"/>
        </w:rPr>
        <w:t>inuing Professional Development. Last edit December 2023.</w:t>
      </w:r>
      <w:bookmarkStart w:id="0" w:name="_GoBack"/>
      <w:bookmarkEnd w:id="0"/>
    </w:p>
    <w:p w:rsidR="006857EF" w:rsidRPr="00F50621" w:rsidRDefault="006857EF" w:rsidP="006857EF">
      <w:pPr>
        <w:suppressAutoHyphens w:val="0"/>
        <w:rPr>
          <w:rFonts w:ascii="Gill Sans MT" w:eastAsia="Calibri" w:hAnsi="Gill Sans MT" w:cs="Times New Roman"/>
          <w:b/>
          <w:color w:val="FF0000"/>
          <w:sz w:val="22"/>
          <w:szCs w:val="22"/>
          <w:lang w:eastAsia="en-US"/>
        </w:rPr>
      </w:pPr>
      <w:r w:rsidRPr="00F50621">
        <w:rPr>
          <w:rFonts w:ascii="Gill Sans MT" w:eastAsia="Calibri" w:hAnsi="Gill Sans MT" w:cs="Times New Roman"/>
          <w:b/>
          <w:color w:val="FF0000"/>
          <w:sz w:val="22"/>
          <w:szCs w:val="22"/>
          <w:lang w:eastAsia="en-US"/>
        </w:rPr>
        <w:t xml:space="preserve">MUST = Universal entitlement   </w:t>
      </w:r>
      <w:r w:rsidRPr="00E533F8">
        <w:rPr>
          <w:rFonts w:ascii="Gill Sans MT" w:eastAsia="Calibri" w:hAnsi="Gill Sans MT" w:cs="Times New Roman"/>
          <w:b/>
          <w:color w:val="FF0000"/>
          <w:sz w:val="22"/>
          <w:szCs w:val="22"/>
          <w:lang w:eastAsia="en-US"/>
        </w:rPr>
        <w:t xml:space="preserve"> </w:t>
      </w:r>
      <w:r w:rsidRPr="00F50621">
        <w:rPr>
          <w:rFonts w:ascii="Gill Sans MT" w:eastAsia="Calibri" w:hAnsi="Gill Sans MT" w:cs="Times New Roman"/>
          <w:b/>
          <w:color w:val="0070C0"/>
          <w:sz w:val="22"/>
          <w:szCs w:val="22"/>
          <w:lang w:eastAsia="en-US"/>
        </w:rPr>
        <w:t>COULD = other options that can be agreed and implemented in addition to/instead of the universal entitlement</w:t>
      </w:r>
    </w:p>
    <w:tbl>
      <w:tblPr>
        <w:tblStyle w:val="TableGrid1"/>
        <w:tblW w:w="1542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1"/>
        <w:gridCol w:w="567"/>
        <w:gridCol w:w="2976"/>
        <w:gridCol w:w="3408"/>
        <w:gridCol w:w="2835"/>
        <w:gridCol w:w="2551"/>
        <w:gridCol w:w="1843"/>
      </w:tblGrid>
      <w:tr w:rsidR="006857EF" w:rsidRPr="00F50621" w:rsidTr="00310DFD">
        <w:trPr>
          <w:tblHeader/>
        </w:trPr>
        <w:tc>
          <w:tcPr>
            <w:tcW w:w="1241" w:type="dxa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857EF" w:rsidRPr="00F50621" w:rsidRDefault="006857EF" w:rsidP="000F0B8F">
            <w:pPr>
              <w:suppressAutoHyphens w:val="0"/>
              <w:jc w:val="center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  <w:t>CAREER STAGE</w:t>
            </w:r>
          </w:p>
        </w:tc>
        <w:tc>
          <w:tcPr>
            <w:tcW w:w="567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7EF" w:rsidRPr="00F50621" w:rsidRDefault="006857EF" w:rsidP="000F0B8F">
            <w:pPr>
              <w:suppressAutoHyphens w:val="0"/>
              <w:jc w:val="center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770" w:type="dxa"/>
            <w:gridSpan w:val="4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7EF" w:rsidRPr="00F50621" w:rsidRDefault="006857EF" w:rsidP="000F0B8F">
            <w:pPr>
              <w:suppressAutoHyphens w:val="0"/>
              <w:jc w:val="center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  <w:t>TRAINING AND DEVELOPMENT ENTITLEMENT</w:t>
            </w:r>
          </w:p>
          <w:p w:rsidR="006857EF" w:rsidRPr="00F50621" w:rsidRDefault="006857EF" w:rsidP="000F0B8F">
            <w:pPr>
              <w:suppressAutoHyphens w:val="0"/>
              <w:jc w:val="center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  <w:t>Initiated or provided by…</w:t>
            </w:r>
          </w:p>
        </w:tc>
        <w:tc>
          <w:tcPr>
            <w:tcW w:w="1843" w:type="dxa"/>
            <w:tcBorders>
              <w:top w:val="single" w:sz="24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  <w:hideMark/>
          </w:tcPr>
          <w:p w:rsidR="006857EF" w:rsidRPr="00F50621" w:rsidRDefault="006857EF" w:rsidP="000F0B8F">
            <w:pPr>
              <w:suppressAutoHyphens w:val="0"/>
              <w:jc w:val="center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  <w:t>LINKS TO PAY</w:t>
            </w:r>
          </w:p>
        </w:tc>
      </w:tr>
      <w:tr w:rsidR="006857EF" w:rsidRPr="00F50621" w:rsidTr="00310DFD">
        <w:trPr>
          <w:tblHeader/>
        </w:trPr>
        <w:tc>
          <w:tcPr>
            <w:tcW w:w="1241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</w:tcPr>
          <w:p w:rsidR="006857EF" w:rsidRPr="00F50621" w:rsidRDefault="006857EF" w:rsidP="000F0B8F">
            <w:pPr>
              <w:suppressAutoHyphens w:val="0"/>
              <w:jc w:val="center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857EF" w:rsidRPr="00F50621" w:rsidRDefault="006857EF" w:rsidP="000F0B8F">
            <w:pPr>
              <w:suppressAutoHyphens w:val="0"/>
              <w:jc w:val="center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857EF" w:rsidRPr="00F50621" w:rsidRDefault="006857EF" w:rsidP="000F0B8F">
            <w:pPr>
              <w:suppressAutoHyphens w:val="0"/>
              <w:jc w:val="center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  <w:t>Self</w:t>
            </w:r>
          </w:p>
        </w:tc>
        <w:tc>
          <w:tcPr>
            <w:tcW w:w="34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857EF" w:rsidRPr="00F50621" w:rsidRDefault="00186931" w:rsidP="00186931">
            <w:pPr>
              <w:suppressAutoHyphens w:val="0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  <w:t xml:space="preserve">Halcyon 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857EF" w:rsidRPr="00F50621" w:rsidRDefault="006857EF" w:rsidP="000F0B8F">
            <w:pPr>
              <w:suppressAutoHyphens w:val="0"/>
              <w:jc w:val="center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  <w:t>Regional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857EF" w:rsidRPr="00F50621" w:rsidRDefault="006857EF" w:rsidP="000F0B8F">
            <w:pPr>
              <w:suppressAutoHyphens w:val="0"/>
              <w:jc w:val="center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  <w:t>National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6857EF" w:rsidRPr="00F50621" w:rsidRDefault="006857EF" w:rsidP="000F0B8F">
            <w:pPr>
              <w:suppressAutoHyphens w:val="0"/>
              <w:jc w:val="center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310DFD" w:rsidRPr="00F50621" w:rsidTr="00310DFD">
        <w:tc>
          <w:tcPr>
            <w:tcW w:w="1241" w:type="dxa"/>
            <w:vMerge w:val="restart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E6F2DE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STAGE 0</w:t>
            </w:r>
          </w:p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 xml:space="preserve">Entry to teaching 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E6F2DE"/>
            <w:textDirection w:val="btLr"/>
            <w:hideMark/>
          </w:tcPr>
          <w:p w:rsidR="006857EF" w:rsidRPr="00F50621" w:rsidRDefault="006857EF" w:rsidP="000F0B8F">
            <w:pPr>
              <w:suppressAutoHyphens w:val="0"/>
              <w:ind w:left="113" w:right="113"/>
              <w:jc w:val="center"/>
              <w:rPr>
                <w:rFonts w:ascii="Gill Sans MT" w:eastAsia="Calibri" w:hAnsi="Gill Sans MT" w:cs="Times New Roman"/>
                <w:color w:val="0070C0"/>
                <w:sz w:val="40"/>
                <w:szCs w:val="40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  <w:t>BEGINNING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Observing good teaching </w:t>
            </w:r>
          </w:p>
        </w:tc>
        <w:tc>
          <w:tcPr>
            <w:tcW w:w="3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Attend staff meetings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b/>
                <w:color w:val="FF000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Specified training from TSA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b/>
                <w:color w:val="FF000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Schools Direct route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E6F2DE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No pay – unless salary route</w:t>
            </w:r>
          </w:p>
        </w:tc>
      </w:tr>
      <w:tr w:rsidR="00310DFD" w:rsidRPr="00F50621" w:rsidTr="00310DFD">
        <w:trPr>
          <w:trHeight w:val="190"/>
        </w:trPr>
        <w:tc>
          <w:tcPr>
            <w:tcW w:w="1241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E6F2DE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2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E6F2DE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  <w:hideMark/>
          </w:tcPr>
          <w:p w:rsidR="006857EF" w:rsidRPr="00F50621" w:rsidRDefault="006857EF" w:rsidP="006857EF">
            <w:pPr>
              <w:suppressAutoHyphens w:val="0"/>
              <w:contextualSpacing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Attending wider events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  <w:hideMark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Attend parent consultation meetings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  <w:hideMark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PGCE route</w:t>
            </w:r>
          </w:p>
        </w:tc>
        <w:tc>
          <w:tcPr>
            <w:tcW w:w="1843" w:type="dxa"/>
            <w:vMerge/>
            <w:tcBorders>
              <w:top w:val="single" w:sz="12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E6F2DE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310DFD" w:rsidRPr="00F50621" w:rsidTr="00310DFD">
        <w:trPr>
          <w:trHeight w:val="270"/>
        </w:trPr>
        <w:tc>
          <w:tcPr>
            <w:tcW w:w="1241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E6F2DE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2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E6F2DE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  <w:hideMark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Access to Year group/key stage meetings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12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E6F2DE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310DFD" w:rsidRPr="00F50621" w:rsidTr="00310DFD">
        <w:trPr>
          <w:trHeight w:val="255"/>
        </w:trPr>
        <w:tc>
          <w:tcPr>
            <w:tcW w:w="1241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E6F2DE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2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E6F2DE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  <w:hideMark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Joint planning sessions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12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E6F2DE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310DFD" w:rsidRPr="00F50621" w:rsidTr="00310DFD">
        <w:trPr>
          <w:trHeight w:val="240"/>
        </w:trPr>
        <w:tc>
          <w:tcPr>
            <w:tcW w:w="1241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E6F2DE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2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E6F2DE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  <w:hideMark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Child Protection Training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12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E6F2DE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310DFD" w:rsidRPr="00F50621" w:rsidTr="00310DFD">
        <w:trPr>
          <w:trHeight w:val="285"/>
        </w:trPr>
        <w:tc>
          <w:tcPr>
            <w:tcW w:w="1241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E6F2DE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2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E6F2DE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  <w:hideMark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Phonics Training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F2DE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12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E6F2DE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6857EF" w:rsidRPr="00F50621" w:rsidTr="00310DFD">
        <w:trPr>
          <w:trHeight w:val="285"/>
        </w:trPr>
        <w:tc>
          <w:tcPr>
            <w:tcW w:w="1241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2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SEND training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12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E6F2DE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6857EF" w:rsidRPr="00F50621" w:rsidTr="00310DFD">
        <w:trPr>
          <w:trHeight w:val="285"/>
        </w:trPr>
        <w:tc>
          <w:tcPr>
            <w:tcW w:w="1241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2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Dedicated Mentor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6857EF" w:rsidRPr="00F50621" w:rsidRDefault="006857EF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12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E6F2DE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423562" w:rsidRPr="00F50621" w:rsidTr="00D67499">
        <w:trPr>
          <w:trHeight w:val="383"/>
        </w:trPr>
        <w:tc>
          <w:tcPr>
            <w:tcW w:w="1241" w:type="dxa"/>
            <w:vMerge w:val="restart"/>
            <w:tcBorders>
              <w:top w:val="single" w:sz="24" w:space="0" w:color="auto"/>
              <w:left w:val="single" w:sz="24" w:space="0" w:color="auto"/>
              <w:right w:val="single" w:sz="4" w:space="0" w:color="auto"/>
            </w:tcBorders>
            <w:shd w:val="clear" w:color="auto" w:fill="D6E9C9"/>
          </w:tcPr>
          <w:p w:rsidR="00423562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STAGE 1</w:t>
            </w:r>
          </w:p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ECT 1</w:t>
            </w:r>
          </w:p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  <w:shd w:val="clear" w:color="auto" w:fill="D6E9C9"/>
            <w:textDirection w:val="btLr"/>
            <w:hideMark/>
          </w:tcPr>
          <w:p w:rsidR="00423562" w:rsidRPr="00F50621" w:rsidRDefault="00423562" w:rsidP="000F0B8F">
            <w:pPr>
              <w:suppressAutoHyphens w:val="0"/>
              <w:ind w:left="113" w:right="113"/>
              <w:contextualSpacing/>
              <w:jc w:val="center"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  <w:t>BEGINNING</w:t>
            </w:r>
          </w:p>
        </w:tc>
        <w:tc>
          <w:tcPr>
            <w:tcW w:w="2976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  <w:shd w:val="clear" w:color="auto" w:fill="D6E9C9"/>
            <w:hideMark/>
          </w:tcPr>
          <w:p w:rsidR="00423562" w:rsidRPr="00F50621" w:rsidRDefault="00423562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Job shadow/observe  and work closely with more senior colleagues</w:t>
            </w:r>
          </w:p>
        </w:tc>
        <w:tc>
          <w:tcPr>
            <w:tcW w:w="340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  <w:hideMark/>
          </w:tcPr>
          <w:p w:rsidR="00423562" w:rsidRPr="00F50621" w:rsidRDefault="00423562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As above 1 - 8</w:t>
            </w:r>
          </w:p>
        </w:tc>
        <w:tc>
          <w:tcPr>
            <w:tcW w:w="2835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  <w:shd w:val="clear" w:color="auto" w:fill="D6E9C9"/>
            <w:hideMark/>
          </w:tcPr>
          <w:p w:rsidR="00423562" w:rsidRPr="00F50621" w:rsidRDefault="00423562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NCC</w:t>
            </w: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800C88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ECT</w:t>
            </w: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 Programme with mentor in attendance</w:t>
            </w:r>
          </w:p>
        </w:tc>
        <w:tc>
          <w:tcPr>
            <w:tcW w:w="2551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  <w:shd w:val="clear" w:color="auto" w:fill="D6E9C9"/>
          </w:tcPr>
          <w:p w:rsidR="00423562" w:rsidRPr="00F50621" w:rsidRDefault="00423562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24" w:space="0" w:color="auto"/>
              <w:left w:val="single" w:sz="4" w:space="0" w:color="auto"/>
              <w:right w:val="single" w:sz="24" w:space="0" w:color="auto"/>
            </w:tcBorders>
            <w:shd w:val="clear" w:color="auto" w:fill="D6E9C9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Consistently meeting Teacher Standards (TS) = 1 increment</w:t>
            </w:r>
          </w:p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Exceeding all TS = to be determined by mentor with HT</w:t>
            </w:r>
          </w:p>
        </w:tc>
      </w:tr>
      <w:tr w:rsidR="00423562" w:rsidRPr="00F50621" w:rsidTr="00D67499">
        <w:trPr>
          <w:trHeight w:val="382"/>
        </w:trPr>
        <w:tc>
          <w:tcPr>
            <w:tcW w:w="1241" w:type="dxa"/>
            <w:vMerge/>
            <w:tcBorders>
              <w:left w:val="single" w:sz="24" w:space="0" w:color="auto"/>
              <w:right w:val="single" w:sz="4" w:space="0" w:color="auto"/>
            </w:tcBorders>
            <w:shd w:val="clear" w:color="auto" w:fill="D6E9C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9C9"/>
            <w:textDirection w:val="btLr"/>
          </w:tcPr>
          <w:p w:rsidR="00423562" w:rsidRPr="00F50621" w:rsidRDefault="00423562" w:rsidP="000F0B8F">
            <w:pPr>
              <w:suppressAutoHyphens w:val="0"/>
              <w:ind w:left="113" w:right="113"/>
              <w:contextualSpacing/>
              <w:jc w:val="center"/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</w:tcPr>
          <w:p w:rsidR="00423562" w:rsidRPr="00F50621" w:rsidRDefault="00423562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340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</w:tcPr>
          <w:p w:rsidR="00423562" w:rsidRPr="00F50621" w:rsidRDefault="00423562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Forest School Level 1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</w:tcPr>
          <w:p w:rsidR="00423562" w:rsidRDefault="00423562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</w:tcPr>
          <w:p w:rsidR="00423562" w:rsidRPr="00F50621" w:rsidRDefault="00423562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24" w:space="0" w:color="auto"/>
            </w:tcBorders>
            <w:shd w:val="clear" w:color="auto" w:fill="D6E9C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423562" w:rsidRPr="00F50621" w:rsidTr="00D67499">
        <w:trPr>
          <w:trHeight w:val="281"/>
        </w:trPr>
        <w:tc>
          <w:tcPr>
            <w:tcW w:w="1241" w:type="dxa"/>
            <w:vMerge/>
            <w:tcBorders>
              <w:left w:val="single" w:sz="24" w:space="0" w:color="auto"/>
              <w:right w:val="single" w:sz="4" w:space="0" w:color="auto"/>
            </w:tcBorders>
            <w:shd w:val="clear" w:color="auto" w:fill="D6E9C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9C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  <w:hideMark/>
          </w:tcPr>
          <w:p w:rsidR="00423562" w:rsidRPr="00F50621" w:rsidRDefault="00423562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Organise a whole school event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  <w:hideMark/>
          </w:tcPr>
          <w:p w:rsidR="00423562" w:rsidRPr="00F50621" w:rsidRDefault="00423562" w:rsidP="006857EF">
            <w:pPr>
              <w:suppressAutoHyphens w:val="0"/>
              <w:contextualSpacing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Induction </w:t>
            </w:r>
            <w:r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– e learning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</w:tcPr>
          <w:p w:rsidR="00423562" w:rsidRPr="00F50621" w:rsidRDefault="00423562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</w:tcPr>
          <w:p w:rsidR="00423562" w:rsidRPr="00F50621" w:rsidRDefault="00423562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24" w:space="0" w:color="auto"/>
            </w:tcBorders>
            <w:shd w:val="clear" w:color="auto" w:fill="D6E9C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423562" w:rsidRPr="00F50621" w:rsidTr="00D67499">
        <w:trPr>
          <w:trHeight w:val="315"/>
        </w:trPr>
        <w:tc>
          <w:tcPr>
            <w:tcW w:w="1241" w:type="dxa"/>
            <w:vMerge/>
            <w:tcBorders>
              <w:left w:val="single" w:sz="24" w:space="0" w:color="auto"/>
              <w:right w:val="single" w:sz="4" w:space="0" w:color="auto"/>
            </w:tcBorders>
            <w:shd w:val="clear" w:color="auto" w:fill="D6E9C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9C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  <w:hideMark/>
          </w:tcPr>
          <w:p w:rsidR="00423562" w:rsidRPr="00F50621" w:rsidRDefault="00423562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Lead a staff meeting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  <w:hideMark/>
          </w:tcPr>
          <w:p w:rsidR="00423562" w:rsidRPr="00F50621" w:rsidRDefault="00423562" w:rsidP="006857E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Participate in Shirley Clarke action research project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</w:tcPr>
          <w:p w:rsidR="00423562" w:rsidRPr="00F50621" w:rsidRDefault="00423562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</w:tcPr>
          <w:p w:rsidR="00423562" w:rsidRPr="00F50621" w:rsidRDefault="00423562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24" w:space="0" w:color="auto"/>
            </w:tcBorders>
            <w:shd w:val="clear" w:color="auto" w:fill="D6E9C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423562" w:rsidRPr="00F50621" w:rsidTr="00D67499">
        <w:trPr>
          <w:trHeight w:val="240"/>
        </w:trPr>
        <w:tc>
          <w:tcPr>
            <w:tcW w:w="1241" w:type="dxa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  <w:hideMark/>
          </w:tcPr>
          <w:p w:rsidR="00423562" w:rsidRPr="00F50621" w:rsidRDefault="00423562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Seek constructive feedback on leadership actions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  <w:hideMark/>
          </w:tcPr>
          <w:p w:rsidR="00423562" w:rsidRPr="00F50621" w:rsidRDefault="00423562" w:rsidP="006857E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Access to </w:t>
            </w:r>
            <w:r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weekly</w:t>
            </w: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 CPD </w:t>
            </w:r>
            <w:r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across the curriculum and Pastoral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</w:tcPr>
          <w:p w:rsidR="00423562" w:rsidRPr="00F50621" w:rsidRDefault="00423562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9C9"/>
          </w:tcPr>
          <w:p w:rsidR="00423562" w:rsidRPr="00F50621" w:rsidRDefault="00423562" w:rsidP="000F0B8F">
            <w:pPr>
              <w:suppressAutoHyphens w:val="0"/>
              <w:contextualSpacing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D6E9C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423562" w:rsidRPr="00F50621" w:rsidTr="0090024C">
        <w:trPr>
          <w:trHeight w:val="638"/>
        </w:trPr>
        <w:tc>
          <w:tcPr>
            <w:tcW w:w="1241" w:type="dxa"/>
            <w:vMerge w:val="restart"/>
            <w:tcBorders>
              <w:top w:val="single" w:sz="18" w:space="0" w:color="auto"/>
              <w:left w:val="single" w:sz="2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 xml:space="preserve">STAGE 2 </w:t>
            </w:r>
          </w:p>
          <w:p w:rsidR="00423562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 xml:space="preserve">Years </w:t>
            </w:r>
            <w:r w:rsidRPr="00F50621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4</w:t>
            </w:r>
            <w:r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 xml:space="preserve"> M4</w:t>
            </w:r>
          </w:p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ECT (2-3)</w:t>
            </w:r>
            <w:r w:rsidRPr="00F50621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 xml:space="preserve"> </w:t>
            </w:r>
          </w:p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BDDBA9"/>
            <w:textDirection w:val="btLr"/>
            <w:hideMark/>
          </w:tcPr>
          <w:p w:rsidR="00423562" w:rsidRPr="00F50621" w:rsidRDefault="00423562" w:rsidP="000F0B8F">
            <w:pPr>
              <w:suppressAutoHyphens w:val="0"/>
              <w:ind w:left="113" w:right="113"/>
              <w:jc w:val="center"/>
              <w:rPr>
                <w:rFonts w:ascii="Gill Sans MT" w:eastAsia="Calibri" w:hAnsi="Gill Sans MT" w:cs="Times New Roman"/>
                <w:color w:val="0070C0"/>
                <w:sz w:val="40"/>
                <w:szCs w:val="40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  <w:t>DEVELOPING</w:t>
            </w:r>
          </w:p>
        </w:tc>
        <w:tc>
          <w:tcPr>
            <w:tcW w:w="2976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Provide pastoral mentorship for a new member of staff e.g. </w:t>
            </w:r>
            <w:r w:rsidR="00800C88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ECT</w:t>
            </w: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 mentor</w:t>
            </w:r>
          </w:p>
        </w:tc>
        <w:tc>
          <w:tcPr>
            <w:tcW w:w="340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As above</w:t>
            </w:r>
          </w:p>
        </w:tc>
        <w:tc>
          <w:tcPr>
            <w:tcW w:w="2835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6857E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VNET networks subject leaders </w:t>
            </w: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1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National Professional  Qualification for Middle Leadership (NPQML) -when teaching is consistently outstanding</w:t>
            </w:r>
          </w:p>
        </w:tc>
        <w:tc>
          <w:tcPr>
            <w:tcW w:w="1843" w:type="dxa"/>
            <w:vMerge w:val="restart"/>
            <w:tcBorders>
              <w:top w:val="single" w:sz="18" w:space="0" w:color="auto"/>
              <w:left w:val="single" w:sz="4" w:space="0" w:color="auto"/>
              <w:right w:val="single" w:sz="24" w:space="0" w:color="auto"/>
            </w:tcBorders>
            <w:shd w:val="clear" w:color="auto" w:fill="BDDBA9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800C88">
              <w:rPr>
                <w:rFonts w:ascii="Gill Sans MT" w:eastAsia="Calibri" w:hAnsi="Gill Sans MT" w:cs="Times New Roman"/>
                <w:sz w:val="22"/>
                <w:szCs w:val="22"/>
                <w:shd w:val="clear" w:color="auto" w:fill="C5E0B3" w:themeFill="accent6" w:themeFillTint="66"/>
                <w:lang w:eastAsia="en-US"/>
              </w:rPr>
              <w:t>Pay progression commensurate with evidence of quality of teaching and pupil outcomes; referenced to Teaching</w:t>
            </w:r>
            <w:r w:rsidRPr="00057B2A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 xml:space="preserve"> Standards</w:t>
            </w:r>
          </w:p>
        </w:tc>
      </w:tr>
      <w:tr w:rsidR="00423562" w:rsidRPr="00F50621" w:rsidTr="0090024C">
        <w:trPr>
          <w:trHeight w:val="637"/>
        </w:trPr>
        <w:tc>
          <w:tcPr>
            <w:tcW w:w="1241" w:type="dxa"/>
            <w:vMerge/>
            <w:tcBorders>
              <w:left w:val="single" w:sz="2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DDBA9"/>
            <w:textDirection w:val="btLr"/>
          </w:tcPr>
          <w:p w:rsidR="00423562" w:rsidRPr="00F50621" w:rsidRDefault="00423562" w:rsidP="000F0B8F">
            <w:pPr>
              <w:suppressAutoHyphens w:val="0"/>
              <w:ind w:left="113" w:right="113"/>
              <w:jc w:val="center"/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340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Forest School Level 1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Default="00423562" w:rsidP="006857EF">
            <w:pPr>
              <w:suppressAutoHyphens w:val="0"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24" w:space="0" w:color="auto"/>
            </w:tcBorders>
            <w:shd w:val="clear" w:color="auto" w:fill="BDDBA9"/>
          </w:tcPr>
          <w:p w:rsidR="00423562" w:rsidRPr="00310DFD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shd w:val="clear" w:color="auto" w:fill="A8D08D" w:themeFill="accent6" w:themeFillTint="99"/>
                <w:lang w:eastAsia="en-US"/>
              </w:rPr>
            </w:pPr>
          </w:p>
        </w:tc>
      </w:tr>
      <w:tr w:rsidR="00423562" w:rsidRPr="00F50621" w:rsidTr="0090024C">
        <w:tc>
          <w:tcPr>
            <w:tcW w:w="1241" w:type="dxa"/>
            <w:vMerge/>
            <w:tcBorders>
              <w:left w:val="single" w:sz="24" w:space="0" w:color="auto"/>
              <w:right w:val="single" w:sz="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Temporarily ‘act up’ to fill a post vacant because of illness or secondment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Improving Teacher Programme (if teaching is not consistently good)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6857EF">
            <w:pPr>
              <w:suppressAutoHyphens w:val="0"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Leadership </w:t>
            </w:r>
            <w:r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Networks VNET /other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Primary Teaching Leaders (when teaching is outstanding)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2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423562" w:rsidRPr="00F50621" w:rsidTr="0090024C">
        <w:tc>
          <w:tcPr>
            <w:tcW w:w="1241" w:type="dxa"/>
            <w:vMerge/>
            <w:tcBorders>
              <w:left w:val="single" w:sz="24" w:space="0" w:color="auto"/>
              <w:right w:val="single" w:sz="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Run a ‘masterclass’ for teachers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Outstanding Teacher Programme (if teaching is consistently good)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2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423562" w:rsidRPr="00F50621" w:rsidTr="0090024C">
        <w:tc>
          <w:tcPr>
            <w:tcW w:w="1241" w:type="dxa"/>
            <w:vMerge/>
            <w:tcBorders>
              <w:left w:val="single" w:sz="24" w:space="0" w:color="auto"/>
              <w:right w:val="single" w:sz="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230126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Contribute to </w:t>
            </w:r>
            <w:r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our</w:t>
            </w: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 online leadership community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Bespoke role to match specific area of leadership potential (unpaid)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2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423562" w:rsidRPr="00F50621" w:rsidTr="0090024C">
        <w:tc>
          <w:tcPr>
            <w:tcW w:w="1241" w:type="dxa"/>
            <w:vMerge/>
            <w:tcBorders>
              <w:left w:val="single" w:sz="24" w:space="0" w:color="auto"/>
              <w:right w:val="single" w:sz="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Read educational journals/research papers and report back findings on leading teaching and learning</w:t>
            </w:r>
            <w:r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 – see staff professional library 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Shared leadership opportunities, facilitated by, for example the pooling of subjects into curriculum teams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2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423562" w:rsidRPr="00F50621" w:rsidTr="0090024C">
        <w:tc>
          <w:tcPr>
            <w:tcW w:w="1241" w:type="dxa"/>
            <w:vMerge/>
            <w:tcBorders>
              <w:left w:val="single" w:sz="24" w:space="0" w:color="auto"/>
              <w:right w:val="single" w:sz="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Develop, monitor and evaluate a whole school policy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Job rotation to work in an unfamiliar context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2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423562" w:rsidRPr="00F50621" w:rsidTr="0090024C">
        <w:tc>
          <w:tcPr>
            <w:tcW w:w="1241" w:type="dxa"/>
            <w:vMerge/>
            <w:tcBorders>
              <w:left w:val="single" w:sz="24" w:space="0" w:color="auto"/>
              <w:right w:val="single" w:sz="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Peer coaching to develop an area of leadership defined by the individual according to their own needs and interests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2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423562" w:rsidRPr="00F50621" w:rsidTr="0090024C">
        <w:tc>
          <w:tcPr>
            <w:tcW w:w="1241" w:type="dxa"/>
            <w:vMerge/>
            <w:tcBorders>
              <w:left w:val="single" w:sz="24" w:space="0" w:color="auto"/>
              <w:right w:val="single" w:sz="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Opportunities to participate in working parties, LT meetings and Governor meetings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2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423562" w:rsidRPr="00F50621" w:rsidTr="0090024C">
        <w:tc>
          <w:tcPr>
            <w:tcW w:w="1241" w:type="dxa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  <w:hideMark/>
          </w:tcPr>
          <w:p w:rsidR="00423562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Member of the governing body</w:t>
            </w:r>
          </w:p>
          <w:p w:rsidR="00423562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</w:p>
          <w:p w:rsidR="00423562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</w:p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BA9"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BDDBA9"/>
            <w:vAlign w:val="center"/>
            <w:hideMark/>
          </w:tcPr>
          <w:p w:rsidR="00423562" w:rsidRPr="00F50621" w:rsidRDefault="00423562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310DFD" w:rsidRPr="00F50621" w:rsidTr="00310DFD">
        <w:tc>
          <w:tcPr>
            <w:tcW w:w="1241" w:type="dxa"/>
            <w:vMerge w:val="restart"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STAGE 3</w:t>
            </w:r>
          </w:p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UPS and middle leadership</w:t>
            </w: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textDirection w:val="btLr"/>
            <w:hideMark/>
          </w:tcPr>
          <w:p w:rsidR="006857EF" w:rsidRPr="00F50621" w:rsidRDefault="006857EF" w:rsidP="000F0B8F">
            <w:pPr>
              <w:suppressAutoHyphens w:val="0"/>
              <w:ind w:left="113" w:right="113"/>
              <w:jc w:val="center"/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  <w:t>CONSOLIDATING</w:t>
            </w:r>
          </w:p>
        </w:tc>
        <w:tc>
          <w:tcPr>
            <w:tcW w:w="29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Shared lesson observations with a senior leader</w:t>
            </w:r>
          </w:p>
        </w:tc>
        <w:tc>
          <w:tcPr>
            <w:tcW w:w="340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hideMark/>
          </w:tcPr>
          <w:p w:rsidR="006857EF" w:rsidRPr="00F50621" w:rsidRDefault="006857EF" w:rsidP="00230126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Leadership of whole school issues 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Become a ‘Specialist Leader in Education’ and provide S2S support 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National Professional  Qualification for Middle Leadership (NPQML) </w:t>
            </w:r>
          </w:p>
        </w:tc>
        <w:tc>
          <w:tcPr>
            <w:tcW w:w="1843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CD292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Pay progression commensurate with evidence of quality of teaching and pupil outcomes; referenced to Teaching and/or Leadership Standards</w:t>
            </w:r>
          </w:p>
        </w:tc>
      </w:tr>
      <w:tr w:rsidR="00310DFD" w:rsidRPr="00F50621" w:rsidTr="00310DFD">
        <w:tc>
          <w:tcPr>
            <w:tcW w:w="1241" w:type="dxa"/>
            <w:vMerge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Offer to deputise at meetings for HT/SLs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Subject Leader responsibility and updates to Governors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Access to Subject Leader Networks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Study for Teaching Leaders qualification</w:t>
            </w:r>
          </w:p>
        </w:tc>
        <w:tc>
          <w:tcPr>
            <w:tcW w:w="1843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CD292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310DFD" w:rsidRPr="00F50621" w:rsidTr="00310DFD">
        <w:tc>
          <w:tcPr>
            <w:tcW w:w="1241" w:type="dxa"/>
            <w:vMerge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Take responsibility for a budget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Mentoring of another either developing leadership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hideMark/>
          </w:tcPr>
          <w:p w:rsidR="006857EF" w:rsidRPr="00F50621" w:rsidRDefault="006857EF" w:rsidP="00230126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Shadow core subject leaders in another </w:t>
            </w:r>
            <w:r w:rsidR="00230126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school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</w:tcPr>
          <w:p w:rsidR="006857EF" w:rsidRPr="00F50621" w:rsidRDefault="00800C88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International schools visits</w:t>
            </w:r>
          </w:p>
        </w:tc>
        <w:tc>
          <w:tcPr>
            <w:tcW w:w="1843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CD292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310DFD" w:rsidRPr="00F50621" w:rsidTr="00310DFD">
        <w:tc>
          <w:tcPr>
            <w:tcW w:w="1241" w:type="dxa"/>
            <w:vMerge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</w:tcPr>
          <w:p w:rsidR="006857EF" w:rsidRPr="00186931" w:rsidRDefault="00186931" w:rsidP="000F0B8F">
            <w:pPr>
              <w:suppressAutoHyphens w:val="0"/>
              <w:rPr>
                <w:rFonts w:ascii="Gill Sans MT" w:eastAsia="Calibri" w:hAnsi="Gill Sans MT" w:cs="Times New Roman"/>
                <w:color w:val="2E74B5" w:themeColor="accent1" w:themeShade="BF"/>
                <w:sz w:val="22"/>
                <w:szCs w:val="22"/>
                <w:lang w:eastAsia="en-US"/>
              </w:rPr>
            </w:pPr>
            <w:r w:rsidRPr="00186931">
              <w:rPr>
                <w:rFonts w:ascii="Gill Sans MT" w:eastAsia="Calibri" w:hAnsi="Gill Sans MT" w:cs="Times New Roman"/>
                <w:color w:val="2E74B5" w:themeColor="accent1" w:themeShade="BF"/>
                <w:sz w:val="22"/>
                <w:szCs w:val="22"/>
                <w:lang w:eastAsia="en-US"/>
              </w:rPr>
              <w:t>Membership of Specialist Organisations/professional bodies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Successful Teaching and Learning Programme (if teaching is not consistently good or better)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hideMark/>
          </w:tcPr>
          <w:p w:rsidR="006857EF" w:rsidRPr="00F50621" w:rsidRDefault="006857EF" w:rsidP="00230126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Secondment to another </w:t>
            </w:r>
            <w:r w:rsidR="00230126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school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CD292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310DFD" w:rsidRPr="00F50621" w:rsidTr="00310DFD">
        <w:tc>
          <w:tcPr>
            <w:tcW w:w="1241" w:type="dxa"/>
            <w:vMerge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</w:tcPr>
          <w:p w:rsidR="006857EF" w:rsidRPr="00F50621" w:rsidRDefault="00186931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18693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Cross setting leadership/school improvement project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hideMark/>
          </w:tcPr>
          <w:p w:rsidR="006857EF" w:rsidRPr="00F50621" w:rsidRDefault="00230126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VNET</w:t>
            </w:r>
            <w:r w:rsidR="006857EF"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 core and optional CPD programme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CD292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310DFD" w:rsidRPr="00F50621" w:rsidTr="009A04B3">
        <w:trPr>
          <w:trHeight w:val="35"/>
        </w:trPr>
        <w:tc>
          <w:tcPr>
            <w:tcW w:w="1241" w:type="dxa"/>
            <w:vMerge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</w:tcPr>
          <w:p w:rsidR="006857EF" w:rsidRPr="00F50621" w:rsidRDefault="00BB3EBE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Coaching other staff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  <w:hideMark/>
          </w:tcPr>
          <w:p w:rsidR="006857EF" w:rsidRPr="00F50621" w:rsidRDefault="00186931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NCC</w:t>
            </w: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 Policy Development working Party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D292"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CD292"/>
            <w:vAlign w:val="center"/>
            <w:hideMark/>
          </w:tcPr>
          <w:p w:rsidR="006857EF" w:rsidRPr="00F50621" w:rsidRDefault="006857EF" w:rsidP="000F0B8F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9A04B3" w:rsidRPr="00F50621" w:rsidTr="009A04B3">
        <w:tc>
          <w:tcPr>
            <w:tcW w:w="1241" w:type="dxa"/>
            <w:vMerge w:val="restart"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Stage 4</w:t>
            </w:r>
          </w:p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Senior leadership</w:t>
            </w: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textDirection w:val="btLr"/>
          </w:tcPr>
          <w:p w:rsidR="009A04B3" w:rsidRPr="00F50621" w:rsidRDefault="00800C88" w:rsidP="00800C88">
            <w:pPr>
              <w:suppressAutoHyphens w:val="0"/>
              <w:ind w:left="113" w:right="113"/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</w:pPr>
            <w:r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  <w:t>EXTENDING</w:t>
            </w:r>
          </w:p>
        </w:tc>
        <w:tc>
          <w:tcPr>
            <w:tcW w:w="29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Read educational journals and research papers to keep up-to-date with current thinking</w:t>
            </w:r>
          </w:p>
        </w:tc>
        <w:tc>
          <w:tcPr>
            <w:tcW w:w="340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National Qualification for Senior Leaders (NPQSL)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Become a ‘Specialist Leader in Education’ and provide S2S support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National Professional Qualification for </w:t>
            </w:r>
            <w:proofErr w:type="spellStart"/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Headteachers</w:t>
            </w:r>
            <w:proofErr w:type="spellEnd"/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 (if teaching </w:t>
            </w: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lastRenderedPageBreak/>
              <w:t>and leadership is consistently outstanding)</w:t>
            </w:r>
          </w:p>
        </w:tc>
        <w:tc>
          <w:tcPr>
            <w:tcW w:w="1843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3C571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lastRenderedPageBreak/>
              <w:t xml:space="preserve">Pay progression commensurate with evidence of </w:t>
            </w:r>
            <w:r w:rsidRPr="00F50621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lastRenderedPageBreak/>
              <w:t>quality of teaching and pupil outcomes; referenced with Teaching and/or Leadership Standards</w:t>
            </w:r>
          </w:p>
        </w:tc>
      </w:tr>
      <w:tr w:rsidR="009A04B3" w:rsidRPr="00F50621" w:rsidTr="00310DFD">
        <w:tc>
          <w:tcPr>
            <w:tcW w:w="1241" w:type="dxa"/>
            <w:vMerge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vAlign w:val="center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vAlign w:val="center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Follow twitter and other social media to stay in touch with national developments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hideMark/>
          </w:tcPr>
          <w:p w:rsidR="009A04B3" w:rsidRPr="00F50621" w:rsidRDefault="00BB3EBE" w:rsidP="009A04B3">
            <w:pPr>
              <w:suppressAutoHyphens w:val="0"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  <w:r w:rsidRPr="00BB3EBE">
              <w:rPr>
                <w:rFonts w:ascii="Gill Sans MT" w:eastAsia="Calibri" w:hAnsi="Gill Sans MT" w:cs="Times New Roman"/>
                <w:color w:val="2E74B5" w:themeColor="accent1" w:themeShade="BF"/>
                <w:sz w:val="22"/>
                <w:szCs w:val="22"/>
                <w:lang w:eastAsia="en-US"/>
              </w:rPr>
              <w:t>Managing stakeholder training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VNET/NCC /Other significant partnership /</w:t>
            </w:r>
            <w:r w:rsidR="00C60A93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projects</w:t>
            </w: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 and optional CPD programme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Become an Ofsted inspector</w:t>
            </w:r>
          </w:p>
        </w:tc>
        <w:tc>
          <w:tcPr>
            <w:tcW w:w="1843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3C571"/>
            <w:vAlign w:val="center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9A04B3" w:rsidRPr="00F50621" w:rsidTr="00310DFD">
        <w:tc>
          <w:tcPr>
            <w:tcW w:w="1241" w:type="dxa"/>
            <w:vMerge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vAlign w:val="center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vAlign w:val="center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Continued outreach (S2S support)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3C571"/>
            <w:vAlign w:val="center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9A04B3" w:rsidRPr="00F50621" w:rsidTr="002F3FDD">
        <w:tc>
          <w:tcPr>
            <w:tcW w:w="1241" w:type="dxa"/>
            <w:vMerge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vAlign w:val="center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vAlign w:val="center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textDirection w:val="btLr"/>
          </w:tcPr>
          <w:p w:rsidR="009A04B3" w:rsidRPr="00F50621" w:rsidRDefault="009A04B3" w:rsidP="009A04B3">
            <w:pPr>
              <w:suppressAutoHyphens w:val="0"/>
              <w:ind w:left="113" w:right="113"/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</w:tcPr>
          <w:p w:rsidR="009A04B3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18693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Leadership of Pastoral Team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Secondment to another </w:t>
            </w:r>
            <w:r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school</w:t>
            </w: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 (1 term to a year)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3C571"/>
            <w:vAlign w:val="center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9A04B3" w:rsidRPr="00F50621" w:rsidTr="00310DFD">
        <w:trPr>
          <w:trHeight w:val="285"/>
        </w:trPr>
        <w:tc>
          <w:tcPr>
            <w:tcW w:w="1241" w:type="dxa"/>
            <w:vMerge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vAlign w:val="center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vAlign w:val="center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</w:tcPr>
          <w:p w:rsidR="009A04B3" w:rsidRPr="00F50621" w:rsidRDefault="00BB3EBE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BB3EBE">
              <w:rPr>
                <w:rFonts w:ascii="Gill Sans MT" w:eastAsia="Calibri" w:hAnsi="Gill Sans MT" w:cs="Times New Roman"/>
                <w:color w:val="2E74B5" w:themeColor="accent1" w:themeShade="BF"/>
                <w:sz w:val="22"/>
                <w:szCs w:val="22"/>
                <w:lang w:eastAsia="en-US"/>
              </w:rPr>
              <w:t xml:space="preserve">Financial management training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Deputy Head Network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3C571"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3C571"/>
            <w:vAlign w:val="center"/>
            <w:hideMark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186931" w:rsidRPr="00E533F8" w:rsidTr="001F0F7A">
        <w:tc>
          <w:tcPr>
            <w:tcW w:w="1241" w:type="dxa"/>
            <w:vMerge w:val="restart"/>
            <w:tcBorders>
              <w:top w:val="single" w:sz="18" w:space="0" w:color="auto"/>
              <w:left w:val="single" w:sz="24" w:space="0" w:color="auto"/>
              <w:right w:val="single" w:sz="4" w:space="0" w:color="auto"/>
            </w:tcBorders>
            <w:shd w:val="clear" w:color="auto" w:fill="78B64E"/>
            <w:hideMark/>
          </w:tcPr>
          <w:p w:rsidR="00186931" w:rsidRDefault="00186931" w:rsidP="00186931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 xml:space="preserve">Head of School </w:t>
            </w:r>
          </w:p>
          <w:p w:rsidR="00186931" w:rsidRDefault="00186931" w:rsidP="00186931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Head teacher</w:t>
            </w:r>
          </w:p>
          <w:p w:rsidR="00186931" w:rsidRPr="00F50621" w:rsidRDefault="00186931" w:rsidP="00186931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  <w:textDirection w:val="btLr"/>
            <w:hideMark/>
          </w:tcPr>
          <w:p w:rsidR="00186931" w:rsidRPr="00F50621" w:rsidRDefault="00186931" w:rsidP="009A04B3">
            <w:pPr>
              <w:suppressAutoHyphens w:val="0"/>
              <w:ind w:left="113" w:right="113"/>
              <w:jc w:val="center"/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  <w:t>SYSTEMISING</w:t>
            </w:r>
          </w:p>
        </w:tc>
        <w:tc>
          <w:tcPr>
            <w:tcW w:w="29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Determine through the appraisal process the right leadership development for you.</w:t>
            </w:r>
          </w:p>
        </w:tc>
        <w:tc>
          <w:tcPr>
            <w:tcW w:w="340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LGB to support and fund a key leadership development priority each year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VNET/NCC</w:t>
            </w: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 core and optional CPD programme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National Professional Qualification for </w:t>
            </w:r>
            <w:proofErr w:type="spellStart"/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Headteachers</w:t>
            </w:r>
            <w:proofErr w:type="spellEnd"/>
          </w:p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18" w:space="0" w:color="auto"/>
              <w:left w:val="single" w:sz="4" w:space="0" w:color="auto"/>
              <w:right w:val="single" w:sz="24" w:space="0" w:color="auto"/>
            </w:tcBorders>
            <w:shd w:val="clear" w:color="auto" w:fill="78B64E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Pay progression commensurate with evidence of quality of teaching and pupil outcomes; referenced to Leadership Standards</w:t>
            </w:r>
          </w:p>
        </w:tc>
      </w:tr>
      <w:tr w:rsidR="00186931" w:rsidRPr="00E533F8" w:rsidTr="001F0F7A">
        <w:tc>
          <w:tcPr>
            <w:tcW w:w="1241" w:type="dxa"/>
            <w:vMerge/>
            <w:tcBorders>
              <w:left w:val="single" w:sz="24" w:space="0" w:color="auto"/>
              <w:right w:val="single" w:sz="4" w:space="0" w:color="auto"/>
            </w:tcBorders>
            <w:shd w:val="clear" w:color="auto" w:fill="78B64E"/>
            <w:vAlign w:val="center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  <w:vAlign w:val="center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18693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Lead supervision of others to develop system leaders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18693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Secondment as Head/of school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Provide support to other </w:t>
            </w:r>
            <w:r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school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Become an accredited system leader HT e.g. NLE, LLE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24" w:space="0" w:color="auto"/>
            </w:tcBorders>
            <w:shd w:val="clear" w:color="auto" w:fill="78B64E"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186931" w:rsidRPr="00E533F8" w:rsidTr="001F0F7A">
        <w:tc>
          <w:tcPr>
            <w:tcW w:w="1241" w:type="dxa"/>
            <w:vMerge/>
            <w:tcBorders>
              <w:left w:val="single" w:sz="24" w:space="0" w:color="auto"/>
              <w:right w:val="single" w:sz="4" w:space="0" w:color="auto"/>
            </w:tcBorders>
            <w:shd w:val="clear" w:color="auto" w:fill="78B64E"/>
            <w:vAlign w:val="center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  <w:vAlign w:val="center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18693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Networking across business and education sector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Headteacher and Chair of Governors Forum</w:t>
            </w:r>
            <w:r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24" w:space="0" w:color="auto"/>
            </w:tcBorders>
            <w:shd w:val="clear" w:color="auto" w:fill="78B64E"/>
            <w:vAlign w:val="center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186931" w:rsidRPr="00E533F8" w:rsidTr="001F0F7A">
        <w:tc>
          <w:tcPr>
            <w:tcW w:w="1241" w:type="dxa"/>
            <w:vMerge/>
            <w:tcBorders>
              <w:left w:val="single" w:sz="24" w:space="0" w:color="auto"/>
              <w:right w:val="single" w:sz="4" w:space="0" w:color="auto"/>
            </w:tcBorders>
            <w:shd w:val="clear" w:color="auto" w:fill="78B64E"/>
            <w:vAlign w:val="center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  <w:vAlign w:val="center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40"/>
                <w:szCs w:val="4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18693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Challenge Halcyon philosophy</w:t>
            </w:r>
            <w:r w:rsidR="00BB3EBE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 secure success for all students exceeding national expectations.</w:t>
            </w:r>
            <w:r w:rsidRPr="0018693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18693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International p</w:t>
            </w:r>
            <w:r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rojects to enhance the offer for </w:t>
            </w:r>
            <w:r w:rsidRPr="0018693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Halcyon</w:t>
            </w:r>
            <w:r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 xml:space="preserve"> students and staff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NCC</w:t>
            </w: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 Policy Development working Party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78B64E"/>
            <w:vAlign w:val="center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186931" w:rsidRPr="00F50621" w:rsidTr="001F0F7A">
        <w:tc>
          <w:tcPr>
            <w:tcW w:w="1241" w:type="dxa"/>
            <w:vMerge/>
            <w:tcBorders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78B64E"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78B64E"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78B64E"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78B64E"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78B64E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Shadow coaching programme with </w:t>
            </w:r>
            <w:r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other heads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78B64E"/>
            <w:hideMark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  <w:shd w:val="clear" w:color="auto" w:fill="78B64E"/>
          </w:tcPr>
          <w:p w:rsidR="00186931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</w:tr>
      <w:tr w:rsidR="009A04B3" w:rsidRPr="00F50621" w:rsidTr="00186931">
        <w:tc>
          <w:tcPr>
            <w:tcW w:w="1241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</w:tcPr>
          <w:p w:rsidR="009A04B3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Executive Leader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</w:tcPr>
          <w:p w:rsidR="009A04B3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18693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Develop Halcyon strategy ensuring increased leadership capacity at all levels</w:t>
            </w:r>
          </w:p>
        </w:tc>
        <w:tc>
          <w:tcPr>
            <w:tcW w:w="34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</w:tcPr>
          <w:p w:rsidR="009A04B3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186931">
              <w:rPr>
                <w:rFonts w:ascii="Gill Sans MT" w:eastAsia="Calibri" w:hAnsi="Gill Sans MT" w:cs="Times New Roman"/>
                <w:color w:val="FF0000"/>
                <w:sz w:val="22"/>
                <w:szCs w:val="22"/>
                <w:lang w:eastAsia="en-US"/>
              </w:rPr>
              <w:t>Broaden stakeholder involvement through use of innovative technologies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</w:tcPr>
          <w:p w:rsidR="009A04B3" w:rsidRPr="00F50621" w:rsidRDefault="009A04B3" w:rsidP="009A04B3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B64E"/>
            <w:hideMark/>
          </w:tcPr>
          <w:p w:rsidR="009A04B3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Executive Educators </w:t>
            </w:r>
            <w:r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 xml:space="preserve">NPQ </w:t>
            </w:r>
            <w:r w:rsidRPr="00F50621">
              <w:rPr>
                <w:rFonts w:ascii="Gill Sans MT" w:eastAsia="Calibri" w:hAnsi="Gill Sans MT" w:cs="Times New Roman"/>
                <w:color w:val="0070C0"/>
                <w:sz w:val="22"/>
                <w:szCs w:val="22"/>
                <w:lang w:eastAsia="en-US"/>
              </w:rPr>
              <w:t>Programme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78B64E"/>
          </w:tcPr>
          <w:p w:rsidR="009A04B3" w:rsidRPr="00F50621" w:rsidRDefault="00186931" w:rsidP="009A04B3">
            <w:pPr>
              <w:suppressAutoHyphens w:val="0"/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</w:pPr>
            <w:r w:rsidRPr="00F50621">
              <w:rPr>
                <w:rFonts w:ascii="Gill Sans MT" w:eastAsia="Calibri" w:hAnsi="Gill Sans MT" w:cs="Times New Roman"/>
                <w:sz w:val="22"/>
                <w:szCs w:val="22"/>
                <w:lang w:eastAsia="en-US"/>
              </w:rPr>
              <w:t>Pay progression commensurate with evidence of quality of teaching and pupil outcomes; referenced to Leadership Standards</w:t>
            </w:r>
          </w:p>
        </w:tc>
      </w:tr>
    </w:tbl>
    <w:p w:rsidR="00B176A5" w:rsidRDefault="00B176A5"/>
    <w:sectPr w:rsidR="00B176A5" w:rsidSect="006857E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7EF"/>
    <w:rsid w:val="00057B2A"/>
    <w:rsid w:val="000F378A"/>
    <w:rsid w:val="00186931"/>
    <w:rsid w:val="00193EEB"/>
    <w:rsid w:val="00230126"/>
    <w:rsid w:val="002524CD"/>
    <w:rsid w:val="002D3F71"/>
    <w:rsid w:val="00310DFD"/>
    <w:rsid w:val="003D3B25"/>
    <w:rsid w:val="00423562"/>
    <w:rsid w:val="005953D2"/>
    <w:rsid w:val="006857EF"/>
    <w:rsid w:val="00800C88"/>
    <w:rsid w:val="009A04B3"/>
    <w:rsid w:val="00B176A5"/>
    <w:rsid w:val="00BB3EBE"/>
    <w:rsid w:val="00C60A93"/>
    <w:rsid w:val="00E1605A"/>
    <w:rsid w:val="00E2306A"/>
    <w:rsid w:val="00E31374"/>
    <w:rsid w:val="00EC2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42381"/>
  <w15:chartTrackingRefBased/>
  <w15:docId w15:val="{C457ABAC-5A99-4C14-A0D9-28DE18F60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7EF"/>
    <w:pPr>
      <w:suppressAutoHyphens/>
      <w:spacing w:after="0" w:line="240" w:lineRule="auto"/>
    </w:pPr>
    <w:rPr>
      <w:rFonts w:ascii="Corbel" w:eastAsia="Times New Roman" w:hAnsi="Corbel" w:cs="Arial"/>
      <w:sz w:val="20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857E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857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Rosen</dc:creator>
  <cp:keywords/>
  <dc:description/>
  <cp:lastModifiedBy>Heads PA - Drake Primary School</cp:lastModifiedBy>
  <cp:revision>4</cp:revision>
  <dcterms:created xsi:type="dcterms:W3CDTF">2024-01-09T13:33:00Z</dcterms:created>
  <dcterms:modified xsi:type="dcterms:W3CDTF">2024-01-11T09:55:00Z</dcterms:modified>
</cp:coreProperties>
</file>