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913345" w14:textId="3170B2C9" w:rsidR="00EA5C38" w:rsidRPr="00EA5C38" w:rsidRDefault="00EA5C38" w:rsidP="00EA5C38">
      <w:pPr>
        <w:tabs>
          <w:tab w:val="left" w:pos="7020"/>
        </w:tabs>
        <w:spacing w:after="160" w:line="259" w:lineRule="auto"/>
        <w:ind w:left="0" w:firstLine="0"/>
        <w:rPr>
          <w:rFonts w:eastAsiaTheme="minorHAnsi"/>
          <w:color w:val="auto"/>
          <w:sz w:val="18"/>
          <w:szCs w:val="18"/>
          <w:lang w:eastAsia="en-US"/>
        </w:rPr>
      </w:pPr>
      <w:r w:rsidRPr="00EA5C38">
        <w:rPr>
          <w:rFonts w:asciiTheme="minorHAnsi" w:eastAsiaTheme="minorHAnsi" w:hAnsiTheme="minorHAnsi" w:cstheme="minorBidi"/>
          <w:noProof/>
          <w:color w:val="auto"/>
        </w:rPr>
        <w:drawing>
          <wp:anchor distT="0" distB="0" distL="114300" distR="114300" simplePos="0" relativeHeight="251659264" behindDoc="1" locked="0" layoutInCell="1" allowOverlap="1" wp14:anchorId="567E391D" wp14:editId="751ACEFD">
            <wp:simplePos x="0" y="0"/>
            <wp:positionH relativeFrom="margin">
              <wp:posOffset>-1009650</wp:posOffset>
            </wp:positionH>
            <wp:positionV relativeFrom="page">
              <wp:posOffset>114300</wp:posOffset>
            </wp:positionV>
            <wp:extent cx="1089025" cy="1089025"/>
            <wp:effectExtent l="0" t="0" r="0" b="0"/>
            <wp:wrapTight wrapText="bothSides">
              <wp:wrapPolygon edited="0">
                <wp:start x="8313" y="0"/>
                <wp:lineTo x="6045" y="756"/>
                <wp:lineTo x="756" y="5290"/>
                <wp:lineTo x="0" y="9824"/>
                <wp:lineTo x="0" y="12469"/>
                <wp:lineTo x="3023" y="18514"/>
                <wp:lineTo x="8313" y="21159"/>
                <wp:lineTo x="12847" y="21159"/>
                <wp:lineTo x="18514" y="18514"/>
                <wp:lineTo x="21159" y="13602"/>
                <wp:lineTo x="21159" y="10957"/>
                <wp:lineTo x="20781" y="5290"/>
                <wp:lineTo x="15114" y="756"/>
                <wp:lineTo x="13224" y="0"/>
                <wp:lineTo x="8313" y="0"/>
              </wp:wrapPolygon>
            </wp:wrapTight>
            <wp:docPr id="3" name="Picture 3" descr="C:\Users\LPAdmin.1932-3590-LP3\Desktop\Duck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PAdmin.1932-3590-LP3\Desktop\Duck Logo.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89025" cy="10890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A5C38">
        <w:rPr>
          <w:noProof/>
          <w:sz w:val="24"/>
        </w:rPr>
        <w:drawing>
          <wp:anchor distT="0" distB="0" distL="114300" distR="114300" simplePos="0" relativeHeight="251660288" behindDoc="1" locked="0" layoutInCell="1" allowOverlap="1" wp14:anchorId="4A56B6AA" wp14:editId="288E24B7">
            <wp:simplePos x="0" y="0"/>
            <wp:positionH relativeFrom="margin">
              <wp:posOffset>5057140</wp:posOffset>
            </wp:positionH>
            <wp:positionV relativeFrom="margin">
              <wp:posOffset>-844550</wp:posOffset>
            </wp:positionV>
            <wp:extent cx="1190625" cy="1200150"/>
            <wp:effectExtent l="0" t="0" r="9525" b="0"/>
            <wp:wrapTight wrapText="bothSides">
              <wp:wrapPolygon edited="0">
                <wp:start x="0" y="0"/>
                <wp:lineTo x="0" y="21257"/>
                <wp:lineTo x="21427" y="21257"/>
                <wp:lineTo x="2142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1000024564.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190625" cy="1200150"/>
                    </a:xfrm>
                    <a:prstGeom prst="rect">
                      <a:avLst/>
                    </a:prstGeom>
                  </pic:spPr>
                </pic:pic>
              </a:graphicData>
            </a:graphic>
            <wp14:sizeRelH relativeFrom="margin">
              <wp14:pctWidth>0</wp14:pctWidth>
            </wp14:sizeRelH>
            <wp14:sizeRelV relativeFrom="margin">
              <wp14:pctHeight>0</wp14:pctHeight>
            </wp14:sizeRelV>
          </wp:anchor>
        </w:drawing>
      </w:r>
      <w:r w:rsidRPr="00EA5C38">
        <w:rPr>
          <w:rFonts w:eastAsiaTheme="minorHAnsi"/>
          <w:lang w:eastAsia="en-US"/>
        </w:rPr>
        <w:t>Hope   Kindness   Forgiveness   Aspiration   Love   Courage   Trust   Respect</w:t>
      </w:r>
      <w:r>
        <w:rPr>
          <w:rFonts w:eastAsiaTheme="minorHAnsi"/>
          <w:lang w:eastAsia="en-US"/>
        </w:rPr>
        <w:t xml:space="preserve"> </w:t>
      </w:r>
      <w:r w:rsidRPr="00EA5C38">
        <w:rPr>
          <w:rFonts w:eastAsiaTheme="minorHAnsi"/>
          <w:lang w:eastAsia="en-US"/>
        </w:rPr>
        <w:t>Friendship</w:t>
      </w:r>
    </w:p>
    <w:p w14:paraId="1F68B596" w14:textId="77777777" w:rsidR="00EA5C38" w:rsidRPr="00EA5C38" w:rsidRDefault="00EA5C38" w:rsidP="00EA5C38">
      <w:pPr>
        <w:tabs>
          <w:tab w:val="left" w:pos="405"/>
          <w:tab w:val="left" w:pos="645"/>
          <w:tab w:val="left" w:pos="1665"/>
          <w:tab w:val="left" w:pos="1725"/>
          <w:tab w:val="left" w:pos="2640"/>
          <w:tab w:val="center" w:pos="4320"/>
          <w:tab w:val="center" w:pos="4513"/>
          <w:tab w:val="right" w:pos="8640"/>
        </w:tabs>
        <w:spacing w:after="0" w:line="240" w:lineRule="auto"/>
        <w:ind w:left="0" w:firstLine="0"/>
        <w:jc w:val="center"/>
        <w:rPr>
          <w:rFonts w:eastAsia="Times New Roman" w:cs="Times New Roman"/>
          <w:b/>
          <w:color w:val="auto"/>
          <w:sz w:val="28"/>
          <w:szCs w:val="28"/>
          <w:lang w:val="en-US"/>
        </w:rPr>
      </w:pPr>
      <w:r w:rsidRPr="00EA5C38">
        <w:rPr>
          <w:rFonts w:eastAsia="Times New Roman" w:cs="Times New Roman"/>
          <w:b/>
          <w:color w:val="auto"/>
          <w:sz w:val="32"/>
          <w:szCs w:val="28"/>
          <w:lang w:val="en-US"/>
        </w:rPr>
        <w:t>Drake Primary School and Little Ducklings Childcare</w:t>
      </w:r>
    </w:p>
    <w:p w14:paraId="0F0AF4F7" w14:textId="77777777" w:rsidR="00EA5C38" w:rsidRPr="00EA5C38" w:rsidRDefault="00EA5C38" w:rsidP="00EA5C38">
      <w:pPr>
        <w:tabs>
          <w:tab w:val="left" w:pos="405"/>
          <w:tab w:val="left" w:pos="645"/>
          <w:tab w:val="left" w:pos="1725"/>
          <w:tab w:val="left" w:pos="2640"/>
          <w:tab w:val="center" w:pos="4320"/>
          <w:tab w:val="right" w:pos="8640"/>
        </w:tabs>
        <w:spacing w:after="0" w:line="240" w:lineRule="auto"/>
        <w:ind w:left="0" w:firstLine="0"/>
        <w:jc w:val="center"/>
        <w:rPr>
          <w:rFonts w:eastAsia="Times New Roman" w:cs="Times New Roman"/>
          <w:color w:val="auto"/>
          <w:sz w:val="24"/>
          <w:szCs w:val="24"/>
          <w:lang w:val="en-US"/>
        </w:rPr>
      </w:pPr>
    </w:p>
    <w:p w14:paraId="3264676C" w14:textId="77777777" w:rsidR="00EA5C38" w:rsidRPr="00EA5C38" w:rsidRDefault="00EA5C38" w:rsidP="00EA5C38">
      <w:pPr>
        <w:tabs>
          <w:tab w:val="left" w:pos="405"/>
          <w:tab w:val="left" w:pos="645"/>
          <w:tab w:val="left" w:pos="1725"/>
          <w:tab w:val="left" w:pos="2640"/>
          <w:tab w:val="center" w:pos="4320"/>
          <w:tab w:val="right" w:pos="8640"/>
        </w:tabs>
        <w:spacing w:after="0" w:line="240" w:lineRule="auto"/>
        <w:ind w:left="0" w:firstLine="0"/>
        <w:jc w:val="center"/>
        <w:rPr>
          <w:rFonts w:eastAsia="Times New Roman" w:cs="Times New Roman"/>
          <w:color w:val="auto"/>
          <w:szCs w:val="20"/>
          <w:lang w:val="en-US"/>
        </w:rPr>
      </w:pPr>
      <w:r w:rsidRPr="00EA5C38">
        <w:rPr>
          <w:rFonts w:eastAsia="Times New Roman" w:cs="Times New Roman"/>
          <w:color w:val="auto"/>
          <w:szCs w:val="20"/>
          <w:lang w:val="en-US"/>
        </w:rPr>
        <w:t>We unlock opportunity and inspire everyone.</w:t>
      </w:r>
    </w:p>
    <w:p w14:paraId="50E05CD8" w14:textId="77777777" w:rsidR="00EA5C38" w:rsidRPr="00EA5C38" w:rsidRDefault="00EA5C38" w:rsidP="00EA5C38">
      <w:pPr>
        <w:spacing w:after="160" w:line="259" w:lineRule="auto"/>
        <w:ind w:left="0" w:firstLine="0"/>
        <w:rPr>
          <w:rFonts w:asciiTheme="minorHAnsi" w:eastAsiaTheme="minorHAnsi" w:hAnsiTheme="minorHAnsi" w:cstheme="minorBidi"/>
          <w:color w:val="auto"/>
          <w:lang w:eastAsia="en-US"/>
        </w:rPr>
      </w:pPr>
    </w:p>
    <w:p w14:paraId="101758DC" w14:textId="300A4702" w:rsidR="00AE6661" w:rsidRDefault="00AE6661">
      <w:pPr>
        <w:spacing w:after="44" w:line="259" w:lineRule="auto"/>
        <w:ind w:left="2400" w:firstLine="0"/>
      </w:pPr>
    </w:p>
    <w:p w14:paraId="0FF989FE" w14:textId="41D08D40" w:rsidR="00AE6661" w:rsidRPr="00EA5C38" w:rsidRDefault="000B4660" w:rsidP="00EA5C38">
      <w:pPr>
        <w:spacing w:after="0" w:line="259" w:lineRule="auto"/>
        <w:ind w:left="0" w:firstLine="0"/>
        <w:jc w:val="center"/>
        <w:rPr>
          <w:b/>
          <w:bCs/>
          <w:sz w:val="32"/>
          <w:szCs w:val="32"/>
        </w:rPr>
      </w:pPr>
      <w:r w:rsidRPr="00EA5C38">
        <w:rPr>
          <w:b/>
          <w:bCs/>
          <w:sz w:val="32"/>
          <w:szCs w:val="32"/>
        </w:rPr>
        <w:t>Family Induction Policy</w:t>
      </w:r>
      <w:r w:rsidRPr="00EA5C38">
        <w:rPr>
          <w:b/>
          <w:bCs/>
          <w:sz w:val="32"/>
          <w:szCs w:val="32"/>
        </w:rPr>
        <w:t xml:space="preserve"> </w:t>
      </w:r>
    </w:p>
    <w:p w14:paraId="78C794E2" w14:textId="77777777" w:rsidR="00EA5C38" w:rsidRDefault="00EA5C38" w:rsidP="00EA5C38">
      <w:pPr>
        <w:spacing w:after="0" w:line="259" w:lineRule="auto"/>
        <w:ind w:left="0" w:firstLine="0"/>
        <w:jc w:val="center"/>
      </w:pPr>
    </w:p>
    <w:p w14:paraId="732F9E2D" w14:textId="77777777" w:rsidR="00AE6661" w:rsidRDefault="000B4660">
      <w:pPr>
        <w:spacing w:after="112"/>
        <w:ind w:left="0" w:right="28" w:firstLine="0"/>
      </w:pPr>
      <w:r>
        <w:t>W</w:t>
      </w:r>
      <w:r>
        <w:t xml:space="preserve">e believe that children benefit most from early year’s </w:t>
      </w:r>
      <w:r>
        <w:t xml:space="preserve">education and care when parents and settings work together in partnership and recognise parents as their children's first and most important educators by involving them in their children's education and in the full life of the setting.  </w:t>
      </w:r>
    </w:p>
    <w:p w14:paraId="04D41A70" w14:textId="358B0DFB" w:rsidR="00AE6661" w:rsidRDefault="000B4660">
      <w:pPr>
        <w:spacing w:after="38"/>
        <w:ind w:left="0" w:right="28" w:firstLine="0"/>
      </w:pPr>
      <w:r>
        <w:t>All aspects of ear</w:t>
      </w:r>
      <w:r>
        <w:t xml:space="preserve">ly years practice are built on a principled approach which has four separate but complementary guiding themes that we work </w:t>
      </w:r>
      <w:r w:rsidR="00EA5C38">
        <w:t>to: -</w:t>
      </w:r>
      <w:r>
        <w:t xml:space="preserve"> </w:t>
      </w:r>
    </w:p>
    <w:p w14:paraId="5806F85A" w14:textId="77777777" w:rsidR="00AE6661" w:rsidRDefault="000B4660">
      <w:pPr>
        <w:numPr>
          <w:ilvl w:val="0"/>
          <w:numId w:val="1"/>
        </w:numPr>
        <w:spacing w:after="10"/>
        <w:ind w:right="28" w:hanging="360"/>
      </w:pPr>
      <w:r>
        <w:t xml:space="preserve">A unique child- each child is seen as an individual with much that s/he can do </w:t>
      </w:r>
    </w:p>
    <w:p w14:paraId="1E728158" w14:textId="77777777" w:rsidR="00AE6661" w:rsidRDefault="000B4660">
      <w:pPr>
        <w:numPr>
          <w:ilvl w:val="0"/>
          <w:numId w:val="1"/>
        </w:numPr>
        <w:spacing w:after="38"/>
        <w:ind w:right="28" w:hanging="360"/>
      </w:pPr>
      <w:r>
        <w:t>Positive relationships- children learn to be st</w:t>
      </w:r>
      <w:r>
        <w:t xml:space="preserve">rong and independent from secure relationships with parents and carers/a key person </w:t>
      </w:r>
    </w:p>
    <w:p w14:paraId="29D8CEFB" w14:textId="77777777" w:rsidR="00AE6661" w:rsidRDefault="000B4660">
      <w:pPr>
        <w:numPr>
          <w:ilvl w:val="0"/>
          <w:numId w:val="1"/>
        </w:numPr>
        <w:spacing w:after="10"/>
        <w:ind w:right="28" w:hanging="360"/>
      </w:pPr>
      <w:r>
        <w:t xml:space="preserve">Enabling environments- support and extend development and learning </w:t>
      </w:r>
    </w:p>
    <w:p w14:paraId="7D894DFE" w14:textId="77777777" w:rsidR="00AE6661" w:rsidRDefault="000B4660">
      <w:pPr>
        <w:numPr>
          <w:ilvl w:val="0"/>
          <w:numId w:val="1"/>
        </w:numPr>
        <w:spacing w:after="0"/>
        <w:ind w:right="28" w:hanging="360"/>
      </w:pPr>
      <w:r>
        <w:t>Learning and development- requires a different learning style and pace to meet the needs of different i</w:t>
      </w:r>
      <w:r>
        <w:t xml:space="preserve">ndividuals.  All areas of learning are equally important and interconnected.  </w:t>
      </w:r>
    </w:p>
    <w:p w14:paraId="17820F2C" w14:textId="77777777" w:rsidR="00AE6661" w:rsidRDefault="000B4660">
      <w:pPr>
        <w:spacing w:after="0" w:line="259" w:lineRule="auto"/>
        <w:ind w:left="0" w:firstLine="0"/>
      </w:pPr>
      <w:r>
        <w:t xml:space="preserve"> </w:t>
      </w:r>
    </w:p>
    <w:p w14:paraId="738CD53C" w14:textId="5ECEEBD6" w:rsidR="00AE6661" w:rsidRDefault="000B4660">
      <w:pPr>
        <w:spacing w:after="0"/>
        <w:ind w:left="0" w:right="28" w:firstLine="0"/>
      </w:pPr>
      <w:r>
        <w:t xml:space="preserve">As we have a duty to provide individualised learning, development and care for children attending Little </w:t>
      </w:r>
      <w:r w:rsidR="00EA5C38">
        <w:t>Duckling</w:t>
      </w:r>
      <w:r>
        <w:t>s, it is important that our active partnership with parents begi</w:t>
      </w:r>
      <w:r>
        <w:t>ns with an induction period for new families to help them understand how the provision operates and everyone’s role within it.  This helps to ensure that they are aware of, understand and can contribute and share in the care and education of their child at</w:t>
      </w:r>
      <w:r>
        <w:t xml:space="preserve"> Little </w:t>
      </w:r>
      <w:r w:rsidR="00EA5C38">
        <w:t>Ducklings</w:t>
      </w:r>
      <w:r>
        <w:t xml:space="preserve">. </w:t>
      </w:r>
    </w:p>
    <w:p w14:paraId="7CDD5F38" w14:textId="77777777" w:rsidR="00AE6661" w:rsidRDefault="000B4660">
      <w:pPr>
        <w:spacing w:after="0" w:line="259" w:lineRule="auto"/>
        <w:ind w:left="0" w:firstLine="0"/>
      </w:pPr>
      <w:r>
        <w:t xml:space="preserve"> </w:t>
      </w:r>
    </w:p>
    <w:p w14:paraId="539AF46F" w14:textId="2C8314B8" w:rsidR="00AE6661" w:rsidRDefault="000B4660">
      <w:pPr>
        <w:spacing w:after="241" w:line="238" w:lineRule="auto"/>
        <w:ind w:left="0" w:right="50" w:firstLine="0"/>
        <w:jc w:val="both"/>
      </w:pPr>
      <w:r>
        <w:t>The induction process is a course of action that all new families will pass through in order to familiarise themselves with activities, requirements, actions, rules and policies that they will need to be aware of, for their successful p</w:t>
      </w:r>
      <w:r>
        <w:t xml:space="preserve">artnership working with Little </w:t>
      </w:r>
      <w:r w:rsidR="00EA5C38">
        <w:t>Duckling</w:t>
      </w:r>
      <w:r>
        <w:t xml:space="preserve">s. </w:t>
      </w:r>
    </w:p>
    <w:p w14:paraId="7AA0215C" w14:textId="77777777" w:rsidR="00AE6661" w:rsidRDefault="000B4660">
      <w:pPr>
        <w:spacing w:after="218" w:line="259" w:lineRule="auto"/>
        <w:ind w:left="-5" w:right="3825" w:hanging="10"/>
      </w:pPr>
      <w:r>
        <w:rPr>
          <w:b/>
        </w:rPr>
        <w:t xml:space="preserve">Aims of the policy.   </w:t>
      </w:r>
    </w:p>
    <w:p w14:paraId="6C2CBADC" w14:textId="77777777" w:rsidR="00AE6661" w:rsidRDefault="000B4660">
      <w:pPr>
        <w:spacing w:after="72" w:line="259" w:lineRule="auto"/>
        <w:ind w:left="-5" w:right="3825" w:hanging="10"/>
      </w:pPr>
      <w:r>
        <w:rPr>
          <w:b/>
        </w:rPr>
        <w:t xml:space="preserve">For new children/parents/carers/families </w:t>
      </w:r>
    </w:p>
    <w:p w14:paraId="0B096E41" w14:textId="6DC8158F" w:rsidR="00AE6661" w:rsidRDefault="000B4660">
      <w:pPr>
        <w:numPr>
          <w:ilvl w:val="0"/>
          <w:numId w:val="2"/>
        </w:numPr>
        <w:spacing w:after="125" w:line="249" w:lineRule="auto"/>
        <w:ind w:right="28" w:hanging="360"/>
      </w:pPr>
      <w:r>
        <w:t xml:space="preserve">To provide them with the information </w:t>
      </w:r>
      <w:r>
        <w:t xml:space="preserve">and experiences necessary to make transfer or starting at ‘Little </w:t>
      </w:r>
      <w:r w:rsidR="00EA5C38">
        <w:t>Duckling</w:t>
      </w:r>
      <w:r>
        <w:t xml:space="preserve">s’ or Drake school a positive and happy experience. </w:t>
      </w:r>
    </w:p>
    <w:p w14:paraId="03D76F7C" w14:textId="301315F4" w:rsidR="00AE6661" w:rsidRDefault="000B4660">
      <w:pPr>
        <w:numPr>
          <w:ilvl w:val="0"/>
          <w:numId w:val="2"/>
        </w:numPr>
        <w:ind w:right="28" w:hanging="360"/>
      </w:pPr>
      <w:r>
        <w:t xml:space="preserve">To provide information on procedures and expectations of the </w:t>
      </w:r>
      <w:r w:rsidR="00EA5C38">
        <w:t>setting</w:t>
      </w:r>
      <w:r>
        <w:t xml:space="preserve">. </w:t>
      </w:r>
    </w:p>
    <w:p w14:paraId="7ADCA08A" w14:textId="56BB7261" w:rsidR="00AE6661" w:rsidRDefault="000B4660">
      <w:pPr>
        <w:numPr>
          <w:ilvl w:val="0"/>
          <w:numId w:val="2"/>
        </w:numPr>
        <w:ind w:right="28" w:hanging="360"/>
      </w:pPr>
      <w:r>
        <w:t xml:space="preserve">To promote awareness of the role of Little </w:t>
      </w:r>
      <w:r w:rsidR="00EA5C38">
        <w:t>Duckling</w:t>
      </w:r>
      <w:r>
        <w:t>s in the co</w:t>
      </w:r>
      <w:r>
        <w:t xml:space="preserve">ntext of being part of the wider provision of Drake Primary School. </w:t>
      </w:r>
    </w:p>
    <w:p w14:paraId="7D07CCAF" w14:textId="32A43724" w:rsidR="00AE6661" w:rsidRDefault="000B4660">
      <w:pPr>
        <w:numPr>
          <w:ilvl w:val="0"/>
          <w:numId w:val="2"/>
        </w:numPr>
        <w:spacing w:after="232"/>
        <w:ind w:right="28" w:hanging="360"/>
      </w:pPr>
      <w:r>
        <w:t>To ensure the physical environment for babies, children and learners is safe and secure and protects them from harm or the risk of harm</w:t>
      </w:r>
      <w:r w:rsidR="00EA5C38">
        <w:t>.</w:t>
      </w:r>
      <w:r>
        <w:t xml:space="preserve"> </w:t>
      </w:r>
    </w:p>
    <w:p w14:paraId="2F444DD6" w14:textId="77777777" w:rsidR="00AE6661" w:rsidRDefault="000B4660">
      <w:pPr>
        <w:spacing w:after="215" w:line="259" w:lineRule="auto"/>
        <w:ind w:left="0" w:firstLine="0"/>
      </w:pPr>
      <w:r>
        <w:rPr>
          <w:b/>
        </w:rPr>
        <w:t xml:space="preserve"> </w:t>
      </w:r>
    </w:p>
    <w:p w14:paraId="2ECDFB33" w14:textId="77777777" w:rsidR="00EA5C38" w:rsidRDefault="00EA5C38">
      <w:pPr>
        <w:spacing w:after="218" w:line="259" w:lineRule="auto"/>
        <w:ind w:left="-5" w:right="3825" w:hanging="10"/>
        <w:rPr>
          <w:b/>
        </w:rPr>
      </w:pPr>
    </w:p>
    <w:p w14:paraId="1121D9A7" w14:textId="77777777" w:rsidR="00EA5C38" w:rsidRDefault="00EA5C38">
      <w:pPr>
        <w:spacing w:after="218" w:line="259" w:lineRule="auto"/>
        <w:ind w:left="-5" w:right="3825" w:hanging="10"/>
        <w:rPr>
          <w:b/>
        </w:rPr>
      </w:pPr>
    </w:p>
    <w:p w14:paraId="6A6AD2BF" w14:textId="2F2A9EFB" w:rsidR="00AE6661" w:rsidRDefault="000B4660">
      <w:pPr>
        <w:spacing w:after="218" w:line="259" w:lineRule="auto"/>
        <w:ind w:left="-5" w:right="3825" w:hanging="10"/>
      </w:pPr>
      <w:r>
        <w:rPr>
          <w:b/>
        </w:rPr>
        <w:lastRenderedPageBreak/>
        <w:t xml:space="preserve">Aims into Practice. </w:t>
      </w:r>
    </w:p>
    <w:p w14:paraId="1F23D895" w14:textId="43752E69" w:rsidR="00AE6661" w:rsidRDefault="000B4660">
      <w:pPr>
        <w:spacing w:after="125" w:line="259" w:lineRule="auto"/>
        <w:ind w:left="-5" w:right="3825" w:hanging="10"/>
      </w:pPr>
      <w:r>
        <w:rPr>
          <w:b/>
        </w:rPr>
        <w:t>A. For new children/parents</w:t>
      </w:r>
      <w:r>
        <w:rPr>
          <w:b/>
        </w:rPr>
        <w:t xml:space="preserve">/carers/families </w:t>
      </w:r>
      <w:r>
        <w:t xml:space="preserve">Little </w:t>
      </w:r>
      <w:r w:rsidR="00EA5C38">
        <w:t>Duckling</w:t>
      </w:r>
      <w:r>
        <w:t xml:space="preserve">s will: </w:t>
      </w:r>
    </w:p>
    <w:p w14:paraId="3D3894E3" w14:textId="77777777" w:rsidR="00AE6661" w:rsidRDefault="000B4660">
      <w:pPr>
        <w:numPr>
          <w:ilvl w:val="0"/>
          <w:numId w:val="4"/>
        </w:numPr>
        <w:ind w:right="28" w:hanging="362"/>
      </w:pPr>
      <w:r>
        <w:t xml:space="preserve">Provide a home visit, if this is felt necessary, to begin to get to know the child as an individual and learn about his/her needs and interests and family life in order to best provide a meaningful and happy start to </w:t>
      </w:r>
      <w:r>
        <w:t xml:space="preserve">the setting.   </w:t>
      </w:r>
    </w:p>
    <w:p w14:paraId="3EB48A41" w14:textId="77777777" w:rsidR="00AE6661" w:rsidRDefault="000B4660">
      <w:pPr>
        <w:numPr>
          <w:ilvl w:val="0"/>
          <w:numId w:val="4"/>
        </w:numPr>
        <w:ind w:right="28" w:hanging="362"/>
      </w:pPr>
      <w:r>
        <w:t xml:space="preserve">Provide a setting visit, accompanied by parent/carer to introduce the child to the setting, their playroom and outdoor play area, the other children and the staff.  </w:t>
      </w:r>
    </w:p>
    <w:p w14:paraId="2F28A586" w14:textId="77777777" w:rsidR="00AE6661" w:rsidRDefault="000B4660">
      <w:pPr>
        <w:numPr>
          <w:ilvl w:val="0"/>
          <w:numId w:val="4"/>
        </w:numPr>
        <w:ind w:right="28" w:hanging="362"/>
      </w:pPr>
      <w:r>
        <w:t>Provide a tour of the setting and an informal meeting to exchange required</w:t>
      </w:r>
      <w:r>
        <w:t xml:space="preserve"> information, to include legally required information for parents including- </w:t>
      </w:r>
    </w:p>
    <w:p w14:paraId="4562CB37" w14:textId="77777777" w:rsidR="00AE6661" w:rsidRDefault="000B4660">
      <w:pPr>
        <w:numPr>
          <w:ilvl w:val="1"/>
          <w:numId w:val="3"/>
        </w:numPr>
        <w:ind w:right="28" w:hanging="360"/>
      </w:pPr>
      <w:r>
        <w:t xml:space="preserve">a brochure, including information on daily routines and activities; staffing; food and drinks provided for children </w:t>
      </w:r>
    </w:p>
    <w:p w14:paraId="7A1AC608" w14:textId="77777777" w:rsidR="00AE6661" w:rsidRDefault="000B4660">
      <w:pPr>
        <w:numPr>
          <w:ilvl w:val="1"/>
          <w:numId w:val="3"/>
        </w:numPr>
        <w:ind w:right="28" w:hanging="360"/>
      </w:pPr>
      <w:r>
        <w:t xml:space="preserve">policies and procedures, particularly our admissions, equality of opportunity, safeguarding children, behaviour and confidentiality policies  </w:t>
      </w:r>
    </w:p>
    <w:p w14:paraId="702C24ED" w14:textId="77777777" w:rsidR="00AE6661" w:rsidRDefault="000B4660">
      <w:pPr>
        <w:numPr>
          <w:ilvl w:val="1"/>
          <w:numId w:val="3"/>
        </w:numPr>
        <w:ind w:right="28" w:hanging="360"/>
      </w:pPr>
      <w:r>
        <w:t xml:space="preserve">complaints procedure (copies available on request) and details for contacting Ofsted should they wish </w:t>
      </w:r>
    </w:p>
    <w:p w14:paraId="68919A65" w14:textId="2FF0069C" w:rsidR="00AE6661" w:rsidRDefault="000B4660">
      <w:pPr>
        <w:numPr>
          <w:ilvl w:val="1"/>
          <w:numId w:val="3"/>
        </w:numPr>
        <w:ind w:right="28" w:hanging="360"/>
      </w:pPr>
      <w:r>
        <w:t>procedures</w:t>
      </w:r>
      <w:r>
        <w:t xml:space="preserve"> in event of a parent failing to collect a child,</w:t>
      </w:r>
      <w:r>
        <w:t xml:space="preserve"> a child going missing and for children who are ill/infectious </w:t>
      </w:r>
    </w:p>
    <w:p w14:paraId="34DD1019" w14:textId="77777777" w:rsidR="00AE6661" w:rsidRDefault="000B4660">
      <w:pPr>
        <w:numPr>
          <w:ilvl w:val="0"/>
          <w:numId w:val="3"/>
        </w:numPr>
        <w:ind w:right="28" w:hanging="360"/>
      </w:pPr>
      <w:r>
        <w:t>Provide information about our key person system and how this is used to support children and families to enable us to work in partnership to p</w:t>
      </w:r>
      <w:r>
        <w:t xml:space="preserve">rovide to best meet children’s needs and interests.  </w:t>
      </w:r>
    </w:p>
    <w:p w14:paraId="1FBF6F24" w14:textId="77777777" w:rsidR="00AE6661" w:rsidRDefault="000B4660">
      <w:pPr>
        <w:numPr>
          <w:ilvl w:val="0"/>
          <w:numId w:val="3"/>
        </w:numPr>
        <w:ind w:right="28" w:hanging="360"/>
      </w:pPr>
      <w:r>
        <w:t xml:space="preserve">Provide information about our use of observations in assessment and how we share these, and the individual learning stories using Tapestry, which we develop for each child, with parents.   </w:t>
      </w:r>
    </w:p>
    <w:p w14:paraId="0E178CAD" w14:textId="77777777" w:rsidR="00AE6661" w:rsidRDefault="000B4660">
      <w:pPr>
        <w:numPr>
          <w:ilvl w:val="0"/>
          <w:numId w:val="3"/>
        </w:numPr>
        <w:ind w:right="28" w:hanging="360"/>
      </w:pPr>
      <w:r>
        <w:t xml:space="preserve">Encourage parents/carers to contribute observations of their child’s learning at home and share developmental information about them with staff to enable us to work in partnership to provide to best meet children’s needs and interests. </w:t>
      </w:r>
    </w:p>
    <w:p w14:paraId="387C7F19" w14:textId="77777777" w:rsidR="00AE6661" w:rsidRDefault="000B4660">
      <w:pPr>
        <w:numPr>
          <w:ilvl w:val="0"/>
          <w:numId w:val="3"/>
        </w:numPr>
        <w:ind w:right="28" w:hanging="360"/>
      </w:pPr>
      <w:r>
        <w:t>Require information</w:t>
      </w:r>
      <w:r>
        <w:t xml:space="preserve"> from parents prior to child’s admission (and subsequently kept updated) on  </w:t>
      </w:r>
    </w:p>
    <w:p w14:paraId="1B24A90B" w14:textId="77777777" w:rsidR="00AE6661" w:rsidRDefault="000B4660">
      <w:pPr>
        <w:numPr>
          <w:ilvl w:val="1"/>
          <w:numId w:val="3"/>
        </w:numPr>
        <w:ind w:right="28" w:hanging="360"/>
      </w:pPr>
      <w:r>
        <w:t xml:space="preserve">emergency contact numbers </w:t>
      </w:r>
    </w:p>
    <w:p w14:paraId="6875BEFF" w14:textId="77777777" w:rsidR="00AE6661" w:rsidRDefault="000B4660">
      <w:pPr>
        <w:numPr>
          <w:ilvl w:val="1"/>
          <w:numId w:val="3"/>
        </w:numPr>
        <w:ind w:right="28" w:hanging="360"/>
      </w:pPr>
      <w:r>
        <w:t xml:space="preserve">special dietary requirements, preferences or food allergies the child may have </w:t>
      </w:r>
    </w:p>
    <w:p w14:paraId="082D18BA" w14:textId="77777777" w:rsidR="00AE6661" w:rsidRDefault="000B4660">
      <w:pPr>
        <w:numPr>
          <w:ilvl w:val="1"/>
          <w:numId w:val="3"/>
        </w:numPr>
        <w:ind w:right="28" w:hanging="360"/>
      </w:pPr>
      <w:r>
        <w:t xml:space="preserve">special health requirements </w:t>
      </w:r>
    </w:p>
    <w:p w14:paraId="451A541D" w14:textId="77777777" w:rsidR="00AE6661" w:rsidRDefault="000B4660">
      <w:pPr>
        <w:numPr>
          <w:ilvl w:val="1"/>
          <w:numId w:val="3"/>
        </w:numPr>
        <w:ind w:right="28" w:hanging="360"/>
      </w:pPr>
      <w:r>
        <w:t>who has parental responsibility for the ch</w:t>
      </w:r>
      <w:r>
        <w:t xml:space="preserve">ild; who has legal contact with the child  </w:t>
      </w:r>
    </w:p>
    <w:p w14:paraId="1E19AD63" w14:textId="77777777" w:rsidR="00AE6661" w:rsidRDefault="000B4660">
      <w:pPr>
        <w:numPr>
          <w:ilvl w:val="1"/>
          <w:numId w:val="3"/>
        </w:numPr>
        <w:ind w:right="28" w:hanging="360"/>
      </w:pPr>
      <w:r>
        <w:t xml:space="preserve">any necessary emergency medical advice or treatment required for children, particularly with long-term medical needs  </w:t>
      </w:r>
    </w:p>
    <w:p w14:paraId="5A1D6211" w14:textId="77777777" w:rsidR="00AE6661" w:rsidRDefault="000B4660">
      <w:pPr>
        <w:numPr>
          <w:ilvl w:val="1"/>
          <w:numId w:val="3"/>
        </w:numPr>
        <w:ind w:right="28" w:hanging="360"/>
      </w:pPr>
      <w:r>
        <w:t xml:space="preserve">Permission for other adults to collect their child if they require this </w:t>
      </w:r>
    </w:p>
    <w:p w14:paraId="3447FB5F" w14:textId="77777777" w:rsidR="00AE6661" w:rsidRDefault="000B4660">
      <w:pPr>
        <w:numPr>
          <w:ilvl w:val="1"/>
          <w:numId w:val="3"/>
        </w:numPr>
        <w:ind w:right="28" w:hanging="360"/>
      </w:pPr>
      <w:r>
        <w:t>Any child protection</w:t>
      </w:r>
      <w:r>
        <w:t xml:space="preserve"> or wider agency support the family currently has or may need </w:t>
      </w:r>
    </w:p>
    <w:p w14:paraId="48833325" w14:textId="77777777" w:rsidR="00AE6661" w:rsidRDefault="000B4660">
      <w:pPr>
        <w:numPr>
          <w:ilvl w:val="0"/>
          <w:numId w:val="3"/>
        </w:numPr>
        <w:ind w:right="28" w:hanging="360"/>
      </w:pPr>
      <w:r>
        <w:t xml:space="preserve">Request written permission from parents to - </w:t>
      </w:r>
    </w:p>
    <w:p w14:paraId="6C4DDECA" w14:textId="77777777" w:rsidR="00AE6661" w:rsidRDefault="000B4660">
      <w:pPr>
        <w:numPr>
          <w:ilvl w:val="1"/>
          <w:numId w:val="3"/>
        </w:numPr>
        <w:spacing w:after="125" w:line="249" w:lineRule="auto"/>
        <w:ind w:right="28" w:hanging="360"/>
      </w:pPr>
      <w:r>
        <w:lastRenderedPageBreak/>
        <w:t xml:space="preserve">photograph their child for educational purposes </w:t>
      </w:r>
    </w:p>
    <w:p w14:paraId="0268EF1C" w14:textId="77777777" w:rsidR="00AE6661" w:rsidRDefault="000B4660">
      <w:pPr>
        <w:numPr>
          <w:ilvl w:val="1"/>
          <w:numId w:val="3"/>
        </w:numPr>
        <w:spacing w:after="106" w:line="259" w:lineRule="auto"/>
        <w:ind w:right="28" w:hanging="360"/>
      </w:pPr>
      <w:r>
        <w:t xml:space="preserve">take their child on short spontaneous outings in the near locality </w:t>
      </w:r>
    </w:p>
    <w:p w14:paraId="0EA9C53D" w14:textId="77777777" w:rsidR="00AE6661" w:rsidRDefault="000B4660">
      <w:pPr>
        <w:numPr>
          <w:ilvl w:val="1"/>
          <w:numId w:val="3"/>
        </w:numPr>
        <w:spacing w:after="106" w:line="259" w:lineRule="auto"/>
        <w:ind w:right="28" w:hanging="360"/>
      </w:pPr>
      <w:r>
        <w:t>share information with any key</w:t>
      </w:r>
      <w:r>
        <w:t xml:space="preserve"> agencies to support safeguarding </w:t>
      </w:r>
    </w:p>
    <w:p w14:paraId="22007441" w14:textId="77777777" w:rsidR="00AE6661" w:rsidRDefault="000B4660">
      <w:pPr>
        <w:numPr>
          <w:ilvl w:val="0"/>
          <w:numId w:val="3"/>
        </w:numPr>
        <w:ind w:right="28" w:hanging="360"/>
      </w:pPr>
      <w:r>
        <w:t xml:space="preserve">Plan a personalised and appropriate start and settling in period for the child with parents and key person to best meet the needs of the child. </w:t>
      </w:r>
    </w:p>
    <w:p w14:paraId="0678A9D9" w14:textId="77777777" w:rsidR="00AE6661" w:rsidRDefault="000B4660">
      <w:pPr>
        <w:numPr>
          <w:ilvl w:val="0"/>
          <w:numId w:val="3"/>
        </w:numPr>
        <w:ind w:right="28" w:hanging="360"/>
      </w:pPr>
      <w:r>
        <w:t>Arrange a second meeting for parents to attend after two weeks of attendance</w:t>
      </w:r>
      <w:r>
        <w:t xml:space="preserve"> to discuss any queries that may have arisen and ensure that children and families are having their needs met appropriately within the centre and to discuss and sign a home/centre/school agreement.  </w:t>
      </w:r>
    </w:p>
    <w:p w14:paraId="5E18A134" w14:textId="3549F4AC" w:rsidR="00AE6661" w:rsidRDefault="000B4660">
      <w:pPr>
        <w:numPr>
          <w:ilvl w:val="0"/>
          <w:numId w:val="3"/>
        </w:numPr>
        <w:ind w:right="28" w:hanging="360"/>
      </w:pPr>
      <w:r>
        <w:t>Ensure continuity and coherence in the education and car</w:t>
      </w:r>
      <w:r>
        <w:t xml:space="preserve">e of children attending other settings as well as ‘Little </w:t>
      </w:r>
      <w:r w:rsidR="00EA5C38">
        <w:t>Duckling</w:t>
      </w:r>
      <w:r>
        <w:t xml:space="preserve">s’ by sharing information with them and with parents, and by taking individual children’s patterns of attendance into consideration in </w:t>
      </w:r>
      <w:r w:rsidR="00EA5C38">
        <w:t>planning appropriately</w:t>
      </w:r>
      <w:r>
        <w:t xml:space="preserve"> for them, including agencies whic</w:t>
      </w:r>
      <w:r>
        <w:t xml:space="preserve">h support the </w:t>
      </w:r>
      <w:r w:rsidR="00EA5C38">
        <w:t>family</w:t>
      </w:r>
      <w:r>
        <w:t xml:space="preserve"> </w:t>
      </w:r>
    </w:p>
    <w:p w14:paraId="71ED2AA5" w14:textId="77777777" w:rsidR="00AE6661" w:rsidRDefault="000B4660">
      <w:pPr>
        <w:numPr>
          <w:ilvl w:val="0"/>
          <w:numId w:val="3"/>
        </w:numPr>
        <w:ind w:right="28" w:hanging="360"/>
      </w:pPr>
      <w:r>
        <w:t>Provide regular informal and formal opportunities for parents to share and discuss their children’s experiences, development and progress, with the expectation that these will be attended.   (We consult with parents about the times o</w:t>
      </w:r>
      <w:r>
        <w:t xml:space="preserve">f meetings to avoid excluding anyone). </w:t>
      </w:r>
    </w:p>
    <w:p w14:paraId="3289E538" w14:textId="77777777" w:rsidR="00AE6661" w:rsidRDefault="000B4660">
      <w:pPr>
        <w:numPr>
          <w:ilvl w:val="0"/>
          <w:numId w:val="3"/>
        </w:numPr>
        <w:ind w:right="28" w:hanging="360"/>
      </w:pPr>
      <w:r>
        <w:t xml:space="preserve">Provide </w:t>
      </w:r>
      <w:r>
        <w:t xml:space="preserve">free access to developmental records (Learning Stories/ Tapestry) about their child.  (Written request is required for children’s personal files which fall under data protection regulations). </w:t>
      </w:r>
    </w:p>
    <w:p w14:paraId="6F2B50C2" w14:textId="77777777" w:rsidR="00AE6661" w:rsidRDefault="000B4660">
      <w:pPr>
        <w:numPr>
          <w:ilvl w:val="0"/>
          <w:numId w:val="3"/>
        </w:numPr>
        <w:ind w:right="28" w:hanging="360"/>
      </w:pPr>
      <w:r>
        <w:t>provide opportunities for parents to contribute their own skill</w:t>
      </w:r>
      <w:r>
        <w:t xml:space="preserve">s, knowledge and interests to the activities of the setting; </w:t>
      </w:r>
    </w:p>
    <w:p w14:paraId="6BC62440" w14:textId="77777777" w:rsidR="00AE6661" w:rsidRDefault="000B4660">
      <w:pPr>
        <w:numPr>
          <w:ilvl w:val="0"/>
          <w:numId w:val="3"/>
        </w:numPr>
        <w:spacing w:after="112"/>
        <w:ind w:right="28" w:hanging="360"/>
      </w:pPr>
      <w:r>
        <w:t xml:space="preserve">provide information about the setting in ways that are accessible to parents with basic skills needs, or those for whom English is an additional language as possible; </w:t>
      </w:r>
    </w:p>
    <w:p w14:paraId="2B699C2B" w14:textId="77777777" w:rsidR="00AE6661" w:rsidRDefault="000B4660">
      <w:pPr>
        <w:spacing w:after="98" w:line="259" w:lineRule="auto"/>
        <w:ind w:left="0" w:firstLine="0"/>
      </w:pPr>
      <w:r>
        <w:t xml:space="preserve"> </w:t>
      </w:r>
    </w:p>
    <w:p w14:paraId="0D98ED46" w14:textId="77777777" w:rsidR="00AE6661" w:rsidRDefault="000B4660">
      <w:pPr>
        <w:spacing w:after="95" w:line="259" w:lineRule="auto"/>
        <w:ind w:left="0" w:firstLine="0"/>
      </w:pPr>
      <w:r>
        <w:t xml:space="preserve"> </w:t>
      </w:r>
    </w:p>
    <w:p w14:paraId="3ED34D21" w14:textId="77777777" w:rsidR="00AE6661" w:rsidRDefault="000B4660">
      <w:pPr>
        <w:spacing w:after="98" w:line="259" w:lineRule="auto"/>
        <w:ind w:left="0" w:firstLine="0"/>
      </w:pPr>
      <w:r>
        <w:t xml:space="preserve"> </w:t>
      </w:r>
    </w:p>
    <w:p w14:paraId="4B42B564" w14:textId="77777777" w:rsidR="00AE6661" w:rsidRDefault="000B4660">
      <w:pPr>
        <w:spacing w:after="98" w:line="259" w:lineRule="auto"/>
        <w:ind w:left="0" w:firstLine="0"/>
      </w:pPr>
      <w:r>
        <w:t xml:space="preserve"> </w:t>
      </w:r>
    </w:p>
    <w:p w14:paraId="5935A554" w14:textId="77777777" w:rsidR="00AE6661" w:rsidRDefault="000B4660">
      <w:pPr>
        <w:spacing w:after="98" w:line="259" w:lineRule="auto"/>
        <w:ind w:left="0" w:firstLine="0"/>
      </w:pPr>
      <w:r>
        <w:t xml:space="preserve"> </w:t>
      </w:r>
    </w:p>
    <w:p w14:paraId="7A1465D9" w14:textId="77777777" w:rsidR="00AE6661" w:rsidRDefault="000B4660">
      <w:pPr>
        <w:spacing w:after="98" w:line="259" w:lineRule="auto"/>
        <w:ind w:left="0" w:firstLine="0"/>
      </w:pPr>
      <w:r>
        <w:t xml:space="preserve"> </w:t>
      </w:r>
    </w:p>
    <w:p w14:paraId="7B9429F8" w14:textId="77777777" w:rsidR="00AE6661" w:rsidRDefault="000B4660">
      <w:pPr>
        <w:spacing w:after="98" w:line="259" w:lineRule="auto"/>
        <w:ind w:left="0" w:firstLine="0"/>
      </w:pPr>
      <w:r>
        <w:t xml:space="preserve"> </w:t>
      </w:r>
    </w:p>
    <w:p w14:paraId="7E1AFDE9" w14:textId="77777777" w:rsidR="00AE6661" w:rsidRDefault="000B4660">
      <w:pPr>
        <w:spacing w:after="0" w:line="259" w:lineRule="auto"/>
        <w:ind w:left="0" w:firstLine="0"/>
      </w:pPr>
      <w:r>
        <w:t xml:space="preserve"> </w:t>
      </w:r>
    </w:p>
    <w:sectPr w:rsidR="00AE6661">
      <w:pgSz w:w="11906" w:h="16838"/>
      <w:pgMar w:top="1440" w:right="1748" w:bottom="525"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1340D4"/>
    <w:multiLevelType w:val="hybridMultilevel"/>
    <w:tmpl w:val="A2D66F8E"/>
    <w:lvl w:ilvl="0" w:tplc="31B8CC00">
      <w:start w:val="1"/>
      <w:numFmt w:val="lowerLetter"/>
      <w:lvlText w:val="%1."/>
      <w:lvlJc w:val="left"/>
      <w:pPr>
        <w:ind w:left="73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97E83F52">
      <w:start w:val="1"/>
      <w:numFmt w:val="lowerLetter"/>
      <w:lvlText w:val="%2"/>
      <w:lvlJc w:val="left"/>
      <w:pPr>
        <w:ind w:left="146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FE26F16">
      <w:start w:val="1"/>
      <w:numFmt w:val="lowerRoman"/>
      <w:lvlText w:val="%3"/>
      <w:lvlJc w:val="left"/>
      <w:pPr>
        <w:ind w:left="218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CD8E35A">
      <w:start w:val="1"/>
      <w:numFmt w:val="decimal"/>
      <w:lvlText w:val="%4"/>
      <w:lvlJc w:val="left"/>
      <w:pPr>
        <w:ind w:left="290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638C4F2">
      <w:start w:val="1"/>
      <w:numFmt w:val="lowerLetter"/>
      <w:lvlText w:val="%5"/>
      <w:lvlJc w:val="left"/>
      <w:pPr>
        <w:ind w:left="362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7484CEA">
      <w:start w:val="1"/>
      <w:numFmt w:val="lowerRoman"/>
      <w:lvlText w:val="%6"/>
      <w:lvlJc w:val="left"/>
      <w:pPr>
        <w:ind w:left="434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3612A5FE">
      <w:start w:val="1"/>
      <w:numFmt w:val="decimal"/>
      <w:lvlText w:val="%7"/>
      <w:lvlJc w:val="left"/>
      <w:pPr>
        <w:ind w:left="506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5B6A3CE">
      <w:start w:val="1"/>
      <w:numFmt w:val="lowerLetter"/>
      <w:lvlText w:val="%8"/>
      <w:lvlJc w:val="left"/>
      <w:pPr>
        <w:ind w:left="578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879E60E2">
      <w:start w:val="1"/>
      <w:numFmt w:val="lowerRoman"/>
      <w:lvlText w:val="%9"/>
      <w:lvlJc w:val="left"/>
      <w:pPr>
        <w:ind w:left="650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3A7676B1"/>
    <w:multiLevelType w:val="hybridMultilevel"/>
    <w:tmpl w:val="534AB632"/>
    <w:lvl w:ilvl="0" w:tplc="20B2BF3A">
      <w:start w:val="5"/>
      <w:numFmt w:val="lowerLetter"/>
      <w:lvlText w:val="%1)"/>
      <w:lvlJc w:val="left"/>
      <w:pPr>
        <w:ind w:left="7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28E8A68">
      <w:start w:val="1"/>
      <w:numFmt w:val="bullet"/>
      <w:lvlText w:val="•"/>
      <w:lvlJc w:val="left"/>
      <w:pPr>
        <w:ind w:left="207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078405E">
      <w:start w:val="1"/>
      <w:numFmt w:val="bullet"/>
      <w:lvlText w:val="▪"/>
      <w:lvlJc w:val="left"/>
      <w:pPr>
        <w:ind w:left="27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08CA24A">
      <w:start w:val="1"/>
      <w:numFmt w:val="bullet"/>
      <w:lvlText w:val="•"/>
      <w:lvlJc w:val="left"/>
      <w:pPr>
        <w:ind w:left="34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89ADCAA">
      <w:start w:val="1"/>
      <w:numFmt w:val="bullet"/>
      <w:lvlText w:val="o"/>
      <w:lvlJc w:val="left"/>
      <w:pPr>
        <w:ind w:left="41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FA0B3FC">
      <w:start w:val="1"/>
      <w:numFmt w:val="bullet"/>
      <w:lvlText w:val="▪"/>
      <w:lvlJc w:val="left"/>
      <w:pPr>
        <w:ind w:left="48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ED07456">
      <w:start w:val="1"/>
      <w:numFmt w:val="bullet"/>
      <w:lvlText w:val="•"/>
      <w:lvlJc w:val="left"/>
      <w:pPr>
        <w:ind w:left="55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9DE2CBC">
      <w:start w:val="1"/>
      <w:numFmt w:val="bullet"/>
      <w:lvlText w:val="o"/>
      <w:lvlJc w:val="left"/>
      <w:pPr>
        <w:ind w:left="63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14E2C84">
      <w:start w:val="1"/>
      <w:numFmt w:val="bullet"/>
      <w:lvlText w:val="▪"/>
      <w:lvlJc w:val="left"/>
      <w:pPr>
        <w:ind w:left="70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3C931ACA"/>
    <w:multiLevelType w:val="hybridMultilevel"/>
    <w:tmpl w:val="B5284810"/>
    <w:lvl w:ilvl="0" w:tplc="151ADDE8">
      <w:start w:val="1"/>
      <w:numFmt w:val="bullet"/>
      <w:lvlText w:val="•"/>
      <w:lvlJc w:val="left"/>
      <w:pPr>
        <w:ind w:left="7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564AB1C">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0349CEC">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A00AA2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4EC3810">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B6449B6">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39A837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E5E702E">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4227E90">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65467AB8"/>
    <w:multiLevelType w:val="hybridMultilevel"/>
    <w:tmpl w:val="4DC2931E"/>
    <w:lvl w:ilvl="0" w:tplc="5CDE2EE6">
      <w:start w:val="1"/>
      <w:numFmt w:val="lowerLetter"/>
      <w:lvlText w:val="%1)"/>
      <w:lvlJc w:val="left"/>
      <w:pPr>
        <w:ind w:left="7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977E2334">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EB29D02">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CE34399E">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EBF6CA56">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E13C4B30">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ED03B52">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29F8996C">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33386E5E">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6661"/>
    <w:rsid w:val="000B4660"/>
    <w:rsid w:val="00AE6661"/>
    <w:rsid w:val="00EA5C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C806EA"/>
  <w15:docId w15:val="{B03DC4F0-1F81-412F-85F9-2FD9404956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45" w:line="248" w:lineRule="auto"/>
      <w:ind w:left="370" w:hanging="370"/>
    </w:pPr>
    <w:rPr>
      <w:rFonts w:ascii="Calibri" w:eastAsia="Calibri" w:hAnsi="Calibri" w:cs="Calibri"/>
      <w:color w:val="000000"/>
    </w:rPr>
  </w:style>
  <w:style w:type="paragraph" w:styleId="Heading1">
    <w:name w:val="heading 1"/>
    <w:next w:val="Normal"/>
    <w:link w:val="Heading1Char"/>
    <w:uiPriority w:val="9"/>
    <w:qFormat/>
    <w:pPr>
      <w:keepNext/>
      <w:keepLines/>
      <w:spacing w:after="98"/>
      <w:ind w:right="52"/>
      <w:jc w:val="center"/>
      <w:outlineLvl w:val="0"/>
    </w:pPr>
    <w:rPr>
      <w:rFonts w:ascii="Calibri" w:eastAsia="Calibri" w:hAnsi="Calibri" w:cs="Calibri"/>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975</Words>
  <Characters>5564</Characters>
  <Application>Microsoft Office Word</Application>
  <DocSecurity>0</DocSecurity>
  <Lines>46</Lines>
  <Paragraphs>13</Paragraphs>
  <ScaleCrop>false</ScaleCrop>
  <Company/>
  <LinksUpToDate>false</LinksUpToDate>
  <CharactersWithSpaces>6526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Drake Infant School &amp; Nursery</dc:creator>
  <cp:keywords/>
  <cp:lastModifiedBy>Christina Whiting</cp:lastModifiedBy>
  <cp:revision>3</cp:revision>
  <dcterms:created xsi:type="dcterms:W3CDTF">2026-04-28T20:06:00Z</dcterms:created>
  <dcterms:modified xsi:type="dcterms:W3CDTF">2026-04-28T20:06:00Z</dcterms:modified>
</cp:coreProperties>
</file>